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020CCE" w:rsidRDefault="00020CCE" w:rsidP="002F4D2F">
      <w:pPr>
        <w:spacing w:after="0" w:line="240" w:lineRule="auto"/>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020CCE" w:rsidRDefault="00AE0212" w:rsidP="002F4D2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020CCE">
        <w:rPr>
          <w:rFonts w:ascii="Times New Roman" w:hAnsi="Times New Roman" w:cs="Times New Roman"/>
          <w:i w:val="0"/>
          <w:iCs w:val="0"/>
          <w:sz w:val="40"/>
          <w:szCs w:val="40"/>
          <w:lang w:val="uk-UA"/>
        </w:rPr>
        <w:t>Р І Ш Е Н Н Я</w:t>
      </w:r>
    </w:p>
    <w:p w:rsidR="00020CCE" w:rsidRDefault="00020CCE" w:rsidP="002F4D2F">
      <w:pPr>
        <w:spacing w:after="0" w:line="240" w:lineRule="auto"/>
        <w:rPr>
          <w:sz w:val="16"/>
          <w:szCs w:val="16"/>
          <w:lang w:eastAsia="ru-RU"/>
        </w:rPr>
      </w:pPr>
    </w:p>
    <w:p w:rsidR="00020CCE" w:rsidRPr="00174E4B" w:rsidRDefault="00020CCE" w:rsidP="008622DB">
      <w:pPr>
        <w:spacing w:after="0" w:line="240" w:lineRule="auto"/>
        <w:rPr>
          <w:rFonts w:ascii="Times New Roman" w:hAnsi="Times New Roman"/>
          <w:b/>
          <w:sz w:val="28"/>
          <w:szCs w:val="28"/>
          <w:u w:val="double"/>
          <w:lang w:val="ru-RU" w:eastAsia="ru-RU"/>
        </w:rPr>
      </w:pPr>
      <w:r w:rsidRPr="00B37F8F">
        <w:rPr>
          <w:rFonts w:ascii="Times New Roman" w:hAnsi="Times New Roman"/>
          <w:b/>
          <w:sz w:val="28"/>
          <w:szCs w:val="28"/>
          <w:u w:val="single"/>
        </w:rPr>
        <w:t>від «</w:t>
      </w:r>
      <w:r w:rsidR="00DE3DC8">
        <w:rPr>
          <w:rFonts w:ascii="Times New Roman" w:hAnsi="Times New Roman"/>
          <w:b/>
          <w:sz w:val="28"/>
          <w:szCs w:val="28"/>
          <w:u w:val="single"/>
        </w:rPr>
        <w:t xml:space="preserve"> </w:t>
      </w:r>
      <w:r w:rsidR="001B721A">
        <w:rPr>
          <w:rFonts w:ascii="Times New Roman" w:hAnsi="Times New Roman"/>
          <w:b/>
          <w:sz w:val="28"/>
          <w:szCs w:val="28"/>
          <w:u w:val="single"/>
        </w:rPr>
        <w:t xml:space="preserve"> </w:t>
      </w:r>
      <w:r w:rsidR="00DE3DC8">
        <w:rPr>
          <w:rFonts w:ascii="Times New Roman" w:hAnsi="Times New Roman"/>
          <w:b/>
          <w:sz w:val="28"/>
          <w:szCs w:val="28"/>
          <w:u w:val="single"/>
        </w:rPr>
        <w:t xml:space="preserve">  </w:t>
      </w:r>
      <w:r w:rsidRPr="00B37F8F">
        <w:rPr>
          <w:rFonts w:ascii="Times New Roman" w:hAnsi="Times New Roman"/>
          <w:b/>
          <w:sz w:val="28"/>
          <w:szCs w:val="28"/>
          <w:u w:val="single"/>
        </w:rPr>
        <w:t>»</w:t>
      </w:r>
      <w:r w:rsidR="003711D8" w:rsidRPr="00B37F8F">
        <w:rPr>
          <w:rFonts w:ascii="Times New Roman" w:hAnsi="Times New Roman"/>
          <w:b/>
          <w:sz w:val="28"/>
          <w:szCs w:val="28"/>
          <w:u w:val="single"/>
        </w:rPr>
        <w:t xml:space="preserve"> </w:t>
      </w:r>
      <w:r w:rsidR="00B37F8F" w:rsidRPr="00B37F8F">
        <w:rPr>
          <w:rFonts w:ascii="Times New Roman" w:hAnsi="Times New Roman"/>
          <w:b/>
          <w:sz w:val="28"/>
          <w:szCs w:val="28"/>
          <w:u w:val="single"/>
        </w:rPr>
        <w:t xml:space="preserve"> жовтня</w:t>
      </w:r>
      <w:r w:rsidR="003711D8" w:rsidRPr="00B37F8F">
        <w:rPr>
          <w:rFonts w:ascii="Times New Roman" w:hAnsi="Times New Roman"/>
          <w:b/>
          <w:sz w:val="28"/>
          <w:szCs w:val="28"/>
          <w:u w:val="single"/>
        </w:rPr>
        <w:t xml:space="preserve"> </w:t>
      </w:r>
      <w:r w:rsidRPr="00B37F8F">
        <w:rPr>
          <w:rFonts w:ascii="Times New Roman" w:hAnsi="Times New Roman"/>
          <w:b/>
          <w:sz w:val="28"/>
          <w:szCs w:val="28"/>
          <w:u w:val="single"/>
        </w:rPr>
        <w:t xml:space="preserve"> 202</w:t>
      </w:r>
      <w:r w:rsidR="0010238E">
        <w:rPr>
          <w:rFonts w:ascii="Times New Roman" w:hAnsi="Times New Roman"/>
          <w:b/>
          <w:sz w:val="28"/>
          <w:szCs w:val="28"/>
          <w:u w:val="single"/>
        </w:rPr>
        <w:t>5</w:t>
      </w:r>
      <w:r w:rsidRPr="00B37F8F">
        <w:rPr>
          <w:rFonts w:ascii="Times New Roman" w:hAnsi="Times New Roman"/>
          <w:b/>
          <w:sz w:val="28"/>
          <w:szCs w:val="28"/>
          <w:u w:val="single"/>
        </w:rPr>
        <w:t xml:space="preserve"> року</w:t>
      </w:r>
      <w:r w:rsidRPr="008622DB">
        <w:rPr>
          <w:rFonts w:ascii="Times New Roman" w:hAnsi="Times New Roman"/>
          <w:b/>
          <w:sz w:val="28"/>
          <w:szCs w:val="28"/>
        </w:rPr>
        <w:tab/>
      </w:r>
      <w:r w:rsidRPr="008622DB">
        <w:rPr>
          <w:rFonts w:ascii="Times New Roman" w:hAnsi="Times New Roman"/>
          <w:b/>
          <w:sz w:val="28"/>
          <w:szCs w:val="28"/>
        </w:rPr>
        <w:tab/>
      </w:r>
      <w:r w:rsidRPr="0052053F">
        <w:rPr>
          <w:rFonts w:ascii="Times New Roman" w:hAnsi="Times New Roman"/>
          <w:b/>
          <w:sz w:val="28"/>
          <w:szCs w:val="28"/>
        </w:rPr>
        <w:tab/>
      </w:r>
      <w:r w:rsidRPr="0052053F">
        <w:rPr>
          <w:rFonts w:ascii="Times New Roman" w:hAnsi="Times New Roman"/>
          <w:b/>
          <w:sz w:val="28"/>
          <w:szCs w:val="28"/>
        </w:rPr>
        <w:tab/>
      </w:r>
      <w:r w:rsidR="009C2515">
        <w:rPr>
          <w:rFonts w:ascii="Times New Roman" w:hAnsi="Times New Roman"/>
          <w:b/>
          <w:sz w:val="28"/>
          <w:szCs w:val="28"/>
        </w:rPr>
        <w:tab/>
      </w:r>
      <w:r w:rsidR="003711D8">
        <w:rPr>
          <w:rFonts w:ascii="Times New Roman" w:hAnsi="Times New Roman"/>
          <w:b/>
          <w:sz w:val="28"/>
          <w:szCs w:val="28"/>
        </w:rPr>
        <w:tab/>
      </w:r>
      <w:r w:rsidR="00174E4B" w:rsidRPr="00174E4B">
        <w:rPr>
          <w:rFonts w:ascii="Times New Roman" w:hAnsi="Times New Roman"/>
          <w:b/>
          <w:sz w:val="28"/>
          <w:szCs w:val="28"/>
        </w:rPr>
        <w:t>№ 0</w:t>
      </w:r>
      <w:r w:rsidR="007434CE">
        <w:rPr>
          <w:rFonts w:ascii="Times New Roman" w:hAnsi="Times New Roman"/>
          <w:b/>
          <w:sz w:val="28"/>
          <w:szCs w:val="28"/>
        </w:rPr>
        <w:t>9</w:t>
      </w:r>
      <w:r w:rsidR="00174E4B" w:rsidRPr="00174E4B">
        <w:rPr>
          <w:rFonts w:ascii="Times New Roman" w:hAnsi="Times New Roman"/>
          <w:b/>
          <w:sz w:val="28"/>
          <w:szCs w:val="28"/>
        </w:rPr>
        <w:t>п-109-VIII</w:t>
      </w:r>
    </w:p>
    <w:p w:rsidR="00020CCE" w:rsidRPr="00F21A38" w:rsidRDefault="00020CCE" w:rsidP="008622DB">
      <w:pPr>
        <w:spacing w:after="0" w:line="240" w:lineRule="auto"/>
        <w:jc w:val="center"/>
        <w:rPr>
          <w:rFonts w:ascii="Times New Roman" w:hAnsi="Times New Roman"/>
          <w:b/>
          <w:bCs/>
          <w:sz w:val="28"/>
          <w:szCs w:val="28"/>
        </w:rPr>
      </w:pPr>
    </w:p>
    <w:p w:rsidR="005A3CF4" w:rsidRDefault="00020CCE" w:rsidP="005A3CF4">
      <w:pPr>
        <w:spacing w:after="0" w:line="240" w:lineRule="auto"/>
        <w:jc w:val="center"/>
        <w:rPr>
          <w:rFonts w:ascii="Times New Roman" w:hAnsi="Times New Roman"/>
          <w:b/>
          <w:sz w:val="28"/>
          <w:szCs w:val="28"/>
        </w:rPr>
      </w:pPr>
      <w:r w:rsidRPr="00F21A38">
        <w:rPr>
          <w:rFonts w:ascii="Times New Roman" w:hAnsi="Times New Roman"/>
          <w:b/>
          <w:sz w:val="28"/>
          <w:szCs w:val="28"/>
        </w:rPr>
        <w:t xml:space="preserve">Про </w:t>
      </w:r>
      <w:r w:rsidR="004D5E25">
        <w:rPr>
          <w:rFonts w:ascii="Times New Roman" w:hAnsi="Times New Roman"/>
          <w:b/>
          <w:sz w:val="28"/>
          <w:szCs w:val="28"/>
        </w:rPr>
        <w:t>затвердження</w:t>
      </w:r>
      <w:r w:rsidR="009C2515">
        <w:rPr>
          <w:rFonts w:ascii="Times New Roman" w:hAnsi="Times New Roman"/>
          <w:b/>
          <w:sz w:val="28"/>
          <w:szCs w:val="28"/>
        </w:rPr>
        <w:t xml:space="preserve"> </w:t>
      </w:r>
      <w:r w:rsidR="005A3CF4" w:rsidRPr="005A3CF4">
        <w:rPr>
          <w:rFonts w:ascii="Times New Roman" w:hAnsi="Times New Roman"/>
          <w:b/>
          <w:sz w:val="28"/>
          <w:szCs w:val="28"/>
        </w:rPr>
        <w:t>Програм</w:t>
      </w:r>
      <w:r w:rsidR="005A3CF4">
        <w:rPr>
          <w:rFonts w:ascii="Times New Roman" w:hAnsi="Times New Roman"/>
          <w:b/>
          <w:sz w:val="28"/>
          <w:szCs w:val="28"/>
        </w:rPr>
        <w:t>и</w:t>
      </w:r>
      <w:r w:rsidR="005A3CF4" w:rsidRPr="005A3CF4">
        <w:rPr>
          <w:rFonts w:ascii="Times New Roman" w:hAnsi="Times New Roman"/>
          <w:b/>
          <w:sz w:val="28"/>
          <w:szCs w:val="28"/>
        </w:rPr>
        <w:t xml:space="preserve"> висвітлення діяльності </w:t>
      </w:r>
    </w:p>
    <w:p w:rsid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 xml:space="preserve">Переяславської міської ради та її виконавчих органів </w:t>
      </w:r>
    </w:p>
    <w:p w:rsidR="005A3CF4" w:rsidRP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у засобах масової інформації на 202</w:t>
      </w:r>
      <w:r w:rsidR="0010238E" w:rsidRPr="00174E4B">
        <w:rPr>
          <w:rFonts w:ascii="Times New Roman" w:hAnsi="Times New Roman"/>
          <w:b/>
          <w:sz w:val="28"/>
          <w:szCs w:val="28"/>
          <w:lang w:val="ru-RU"/>
        </w:rPr>
        <w:t xml:space="preserve">6 </w:t>
      </w:r>
      <w:r w:rsidRPr="005A3CF4">
        <w:rPr>
          <w:rFonts w:ascii="Times New Roman" w:hAnsi="Times New Roman"/>
          <w:b/>
          <w:sz w:val="28"/>
          <w:szCs w:val="28"/>
        </w:rPr>
        <w:t>рік</w:t>
      </w:r>
    </w:p>
    <w:p w:rsidR="00020CCE" w:rsidRPr="00696841" w:rsidRDefault="00020CCE" w:rsidP="00696841">
      <w:pPr>
        <w:spacing w:after="0" w:line="240" w:lineRule="auto"/>
        <w:jc w:val="both"/>
        <w:rPr>
          <w:rFonts w:ascii="Times New Roman" w:hAnsi="Times New Roman"/>
          <w:b/>
          <w:sz w:val="28"/>
          <w:szCs w:val="28"/>
        </w:rPr>
      </w:pPr>
    </w:p>
    <w:p w:rsidR="00020CCE" w:rsidRPr="001B721A" w:rsidRDefault="00020CCE" w:rsidP="00696841">
      <w:pPr>
        <w:spacing w:after="0" w:line="240" w:lineRule="auto"/>
        <w:ind w:firstLine="567"/>
        <w:jc w:val="both"/>
        <w:rPr>
          <w:rFonts w:ascii="Times New Roman" w:hAnsi="Times New Roman"/>
          <w:sz w:val="28"/>
          <w:szCs w:val="28"/>
        </w:rPr>
      </w:pPr>
      <w:r w:rsidRPr="001B721A">
        <w:rPr>
          <w:rFonts w:ascii="Times New Roman" w:hAnsi="Times New Roman"/>
          <w:sz w:val="28"/>
          <w:szCs w:val="28"/>
        </w:rPr>
        <w:t>З метою відкритості і прозорості діяльності Переяславської міської ради та її виконавчих органів через залучення засобів масової інформації до висвітлення їх діяльності, сприяння реалізації конституційного права громадян щодо отримання правдивої та об’єктивної інформації, керуючись закон</w:t>
      </w:r>
      <w:r w:rsidR="00D2347C" w:rsidRPr="001B721A">
        <w:rPr>
          <w:rFonts w:ascii="Times New Roman" w:hAnsi="Times New Roman"/>
          <w:sz w:val="28"/>
          <w:szCs w:val="28"/>
        </w:rPr>
        <w:t>ами</w:t>
      </w:r>
      <w:r w:rsidRPr="001B721A">
        <w:rPr>
          <w:rFonts w:ascii="Times New Roman" w:hAnsi="Times New Roman"/>
          <w:sz w:val="28"/>
          <w:szCs w:val="28"/>
        </w:rPr>
        <w:t xml:space="preserve"> України «Про інформацію», </w:t>
      </w:r>
      <w:r w:rsidR="00D834B6" w:rsidRPr="001B721A">
        <w:rPr>
          <w:rFonts w:ascii="Times New Roman" w:hAnsi="Times New Roman"/>
          <w:sz w:val="28"/>
          <w:szCs w:val="28"/>
        </w:rPr>
        <w:t>«Про медіа»</w:t>
      </w:r>
      <w:r w:rsidR="00F45F0C" w:rsidRPr="001B721A">
        <w:rPr>
          <w:rFonts w:ascii="Times New Roman" w:hAnsi="Times New Roman"/>
          <w:sz w:val="28"/>
          <w:szCs w:val="28"/>
        </w:rPr>
        <w:t xml:space="preserve">, </w:t>
      </w:r>
      <w:r w:rsidR="00D834B6" w:rsidRPr="001B721A">
        <w:rPr>
          <w:rFonts w:ascii="Times New Roman" w:hAnsi="Times New Roman"/>
          <w:sz w:val="28"/>
          <w:szCs w:val="28"/>
        </w:rPr>
        <w:t>«Про доступ до публічної інформації»</w:t>
      </w:r>
      <w:r w:rsidR="001D556A" w:rsidRPr="001B721A">
        <w:rPr>
          <w:rFonts w:ascii="Times New Roman" w:hAnsi="Times New Roman"/>
          <w:sz w:val="28"/>
          <w:szCs w:val="28"/>
        </w:rPr>
        <w:t xml:space="preserve">, враховуючи рішення Переяслав-Хмельницької  міської ради від 31.10.2019 року №133-74-VII «Про затвердження </w:t>
      </w:r>
      <w:r w:rsidR="0056000D" w:rsidRPr="001B721A">
        <w:rPr>
          <w:rFonts w:ascii="Times New Roman" w:hAnsi="Times New Roman"/>
          <w:sz w:val="28"/>
          <w:szCs w:val="28"/>
        </w:rPr>
        <w:t>П</w:t>
      </w:r>
      <w:r w:rsidR="001D556A" w:rsidRPr="001B721A">
        <w:rPr>
          <w:rFonts w:ascii="Times New Roman" w:hAnsi="Times New Roman"/>
          <w:sz w:val="28"/>
          <w:szCs w:val="28"/>
        </w:rPr>
        <w:t>орядку розроблення, прийняття міських цільових програм, моніторингу та звітності про їх виконання»</w:t>
      </w:r>
      <w:r w:rsidR="00AC40DE" w:rsidRPr="001B721A">
        <w:rPr>
          <w:rFonts w:ascii="Times New Roman" w:hAnsi="Times New Roman"/>
          <w:color w:val="000000" w:themeColor="text1"/>
          <w:sz w:val="28"/>
          <w:szCs w:val="28"/>
          <w:shd w:val="clear" w:color="auto" w:fill="FFFFFF" w:themeFill="background1"/>
        </w:rPr>
        <w:t>,</w:t>
      </w:r>
      <w:r w:rsidR="00AC40DE" w:rsidRPr="001B721A">
        <w:rPr>
          <w:rFonts w:ascii="Roboto" w:hAnsi="Roboto"/>
          <w:color w:val="4B4F50"/>
          <w:sz w:val="28"/>
          <w:szCs w:val="28"/>
          <w:shd w:val="clear" w:color="auto" w:fill="FFFFFF" w:themeFill="background1"/>
        </w:rPr>
        <w:t xml:space="preserve"> </w:t>
      </w:r>
      <w:r w:rsidRPr="001B721A">
        <w:rPr>
          <w:rFonts w:ascii="Times New Roman" w:hAnsi="Times New Roman"/>
          <w:sz w:val="28"/>
          <w:szCs w:val="28"/>
        </w:rPr>
        <w:t xml:space="preserve">керуючись </w:t>
      </w:r>
      <w:r w:rsidR="00D2347C" w:rsidRPr="001B721A">
        <w:rPr>
          <w:rFonts w:ascii="Times New Roman" w:hAnsi="Times New Roman"/>
          <w:color w:val="000000" w:themeColor="text1"/>
          <w:sz w:val="28"/>
          <w:szCs w:val="28"/>
        </w:rPr>
        <w:t xml:space="preserve">статтею 27, </w:t>
      </w:r>
      <w:r w:rsidR="0068383F" w:rsidRPr="001B721A">
        <w:rPr>
          <w:rFonts w:ascii="Times New Roman" w:hAnsi="Times New Roman"/>
          <w:sz w:val="28"/>
          <w:szCs w:val="28"/>
        </w:rPr>
        <w:t xml:space="preserve">пунктом 22 частини 1 </w:t>
      </w:r>
      <w:r w:rsidRPr="001B721A">
        <w:rPr>
          <w:rFonts w:ascii="Times New Roman" w:hAnsi="Times New Roman"/>
          <w:sz w:val="28"/>
          <w:szCs w:val="28"/>
        </w:rPr>
        <w:t>ст</w:t>
      </w:r>
      <w:r w:rsidR="00F21A38" w:rsidRPr="001B721A">
        <w:rPr>
          <w:rFonts w:ascii="Times New Roman" w:hAnsi="Times New Roman"/>
          <w:sz w:val="28"/>
          <w:szCs w:val="28"/>
        </w:rPr>
        <w:t>атті</w:t>
      </w:r>
      <w:r w:rsidRPr="001B721A">
        <w:rPr>
          <w:rFonts w:ascii="Times New Roman" w:hAnsi="Times New Roman"/>
          <w:sz w:val="28"/>
          <w:szCs w:val="28"/>
        </w:rPr>
        <w:t xml:space="preserve"> 2</w:t>
      </w:r>
      <w:r w:rsidR="00073E97" w:rsidRPr="001B721A">
        <w:rPr>
          <w:rFonts w:ascii="Times New Roman" w:hAnsi="Times New Roman"/>
          <w:sz w:val="28"/>
          <w:szCs w:val="28"/>
        </w:rPr>
        <w:t>6</w:t>
      </w:r>
      <w:r w:rsidRPr="001B721A">
        <w:rPr>
          <w:rFonts w:ascii="Times New Roman" w:hAnsi="Times New Roman"/>
          <w:sz w:val="28"/>
          <w:szCs w:val="28"/>
        </w:rPr>
        <w:t xml:space="preserve"> Закону України «Про місцеве самоврядування в Україні» Переяславська міська рада</w:t>
      </w:r>
    </w:p>
    <w:p w:rsidR="002F4D2F" w:rsidRPr="001B721A" w:rsidRDefault="002F4D2F" w:rsidP="00696841">
      <w:pPr>
        <w:spacing w:after="0" w:line="240" w:lineRule="auto"/>
        <w:ind w:firstLine="567"/>
        <w:jc w:val="both"/>
        <w:rPr>
          <w:rFonts w:ascii="Times New Roman" w:hAnsi="Times New Roman"/>
          <w:sz w:val="28"/>
          <w:szCs w:val="28"/>
        </w:rPr>
      </w:pPr>
    </w:p>
    <w:p w:rsidR="0068383F" w:rsidRPr="001B721A" w:rsidRDefault="00020CCE" w:rsidP="00696841">
      <w:pPr>
        <w:spacing w:after="0" w:line="240" w:lineRule="auto"/>
        <w:ind w:firstLine="567"/>
        <w:jc w:val="both"/>
        <w:rPr>
          <w:rFonts w:ascii="Times New Roman" w:hAnsi="Times New Roman"/>
          <w:b/>
          <w:sz w:val="28"/>
          <w:szCs w:val="28"/>
        </w:rPr>
      </w:pPr>
      <w:r w:rsidRPr="001B721A">
        <w:rPr>
          <w:rFonts w:ascii="Times New Roman" w:hAnsi="Times New Roman"/>
          <w:b/>
          <w:sz w:val="28"/>
          <w:szCs w:val="28"/>
        </w:rPr>
        <w:t>ВИРІШИЛА:</w:t>
      </w:r>
    </w:p>
    <w:p w:rsidR="005A3CF4" w:rsidRPr="001B721A" w:rsidRDefault="005A3CF4" w:rsidP="001669AF">
      <w:pPr>
        <w:pStyle w:val="a6"/>
        <w:numPr>
          <w:ilvl w:val="0"/>
          <w:numId w:val="18"/>
        </w:numPr>
        <w:spacing w:before="0" w:beforeAutospacing="0" w:after="0" w:afterAutospacing="0"/>
        <w:jc w:val="both"/>
        <w:rPr>
          <w:sz w:val="28"/>
          <w:szCs w:val="28"/>
        </w:rPr>
      </w:pPr>
      <w:r w:rsidRPr="001B721A">
        <w:rPr>
          <w:color w:val="000000"/>
          <w:sz w:val="28"/>
          <w:szCs w:val="28"/>
        </w:rPr>
        <w:t>Затвердити Програму висвітлення діяльності Переяславської міської ради та її виконавчих органів у засобах масової інформації на 202</w:t>
      </w:r>
      <w:r w:rsidR="0010238E" w:rsidRPr="00174E4B">
        <w:rPr>
          <w:color w:val="000000"/>
          <w:sz w:val="28"/>
          <w:szCs w:val="28"/>
        </w:rPr>
        <w:t>6</w:t>
      </w:r>
      <w:r w:rsidRPr="001B721A">
        <w:rPr>
          <w:color w:val="000000"/>
          <w:sz w:val="28"/>
          <w:szCs w:val="28"/>
        </w:rPr>
        <w:t xml:space="preserve"> рік (далі – Програма), що додається.</w:t>
      </w:r>
    </w:p>
    <w:p w:rsidR="00961A9D" w:rsidRPr="001B721A" w:rsidRDefault="009C2515" w:rsidP="001669AF">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 xml:space="preserve">Відділу економіки та зовнішніх зв’язків виконавчого комітету Переяславської міської ради </w:t>
      </w:r>
      <w:r w:rsidR="000B0074" w:rsidRPr="001B721A">
        <w:rPr>
          <w:rFonts w:ascii="Times New Roman" w:hAnsi="Times New Roman"/>
          <w:sz w:val="28"/>
          <w:szCs w:val="28"/>
        </w:rPr>
        <w:t>передбачити заходи, визначені даною Програмою, у</w:t>
      </w:r>
      <w:r w:rsidRPr="001B721A">
        <w:rPr>
          <w:rFonts w:ascii="Times New Roman" w:hAnsi="Times New Roman"/>
          <w:sz w:val="28"/>
          <w:szCs w:val="28"/>
        </w:rPr>
        <w:t xml:space="preserve"> Програм</w:t>
      </w:r>
      <w:r w:rsidR="000B0074" w:rsidRPr="001B721A">
        <w:rPr>
          <w:rFonts w:ascii="Times New Roman" w:hAnsi="Times New Roman"/>
          <w:sz w:val="28"/>
          <w:szCs w:val="28"/>
        </w:rPr>
        <w:t>і</w:t>
      </w:r>
      <w:r w:rsidRPr="001B721A">
        <w:rPr>
          <w:rFonts w:ascii="Times New Roman" w:hAnsi="Times New Roman"/>
          <w:sz w:val="28"/>
          <w:szCs w:val="28"/>
        </w:rPr>
        <w:t xml:space="preserve"> соціально-економічного розвитку Переяславської міської територіальної громади на </w:t>
      </w:r>
      <w:r w:rsidR="00961A9D" w:rsidRPr="001B721A">
        <w:rPr>
          <w:rFonts w:ascii="Times New Roman" w:hAnsi="Times New Roman"/>
          <w:sz w:val="28"/>
          <w:szCs w:val="28"/>
        </w:rPr>
        <w:t>202</w:t>
      </w:r>
      <w:r w:rsidR="0010238E" w:rsidRPr="00174E4B">
        <w:rPr>
          <w:rFonts w:ascii="Times New Roman" w:hAnsi="Times New Roman"/>
          <w:sz w:val="28"/>
          <w:szCs w:val="28"/>
          <w:lang w:val="ru-RU"/>
        </w:rPr>
        <w:t>6</w:t>
      </w:r>
      <w:r w:rsidRPr="001B721A">
        <w:rPr>
          <w:rFonts w:ascii="Times New Roman" w:hAnsi="Times New Roman"/>
          <w:sz w:val="28"/>
          <w:szCs w:val="28"/>
        </w:rPr>
        <w:t xml:space="preserve"> р</w:t>
      </w:r>
      <w:r w:rsidR="00961A9D" w:rsidRPr="001B721A">
        <w:rPr>
          <w:rFonts w:ascii="Times New Roman" w:hAnsi="Times New Roman"/>
          <w:sz w:val="28"/>
          <w:szCs w:val="28"/>
        </w:rPr>
        <w:t>ік</w:t>
      </w:r>
      <w:r w:rsidRPr="001B721A">
        <w:rPr>
          <w:rFonts w:ascii="Times New Roman" w:hAnsi="Times New Roman"/>
          <w:sz w:val="28"/>
          <w:szCs w:val="28"/>
        </w:rPr>
        <w:t>.</w:t>
      </w:r>
    </w:p>
    <w:p w:rsidR="00961A9D" w:rsidRPr="001B721A" w:rsidRDefault="00961A9D" w:rsidP="00961A9D">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Структурним підрозділам міської ради та її виконавчих органів подати бюджетні запити на фінансування Програми, з урахуванням прогнозу на 202</w:t>
      </w:r>
      <w:r w:rsidR="0010238E" w:rsidRPr="00174E4B">
        <w:rPr>
          <w:rFonts w:ascii="Times New Roman" w:hAnsi="Times New Roman"/>
          <w:sz w:val="28"/>
          <w:szCs w:val="28"/>
          <w:lang w:val="ru-RU"/>
        </w:rPr>
        <w:t>6</w:t>
      </w:r>
      <w:r w:rsidRPr="001B721A">
        <w:rPr>
          <w:rFonts w:ascii="Times New Roman" w:hAnsi="Times New Roman"/>
          <w:sz w:val="28"/>
          <w:szCs w:val="28"/>
        </w:rPr>
        <w:t xml:space="preserve"> рік.</w:t>
      </w:r>
    </w:p>
    <w:p w:rsidR="00961A9D" w:rsidRPr="001B721A" w:rsidRDefault="00961A9D" w:rsidP="00961A9D">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Фінансовому управлінню міської ради передбачити фінансування видатків на виконання Програми з місцевого бюджету, в межах можливостей бюджету.</w:t>
      </w:r>
    </w:p>
    <w:p w:rsidR="00961A9D" w:rsidRPr="001B721A" w:rsidRDefault="00961A9D" w:rsidP="00961A9D">
      <w:pPr>
        <w:pStyle w:val="a3"/>
        <w:numPr>
          <w:ilvl w:val="0"/>
          <w:numId w:val="18"/>
        </w:numPr>
        <w:spacing w:after="0" w:line="240" w:lineRule="auto"/>
        <w:contextualSpacing/>
        <w:jc w:val="both"/>
        <w:rPr>
          <w:rStyle w:val="a4"/>
          <w:rFonts w:ascii="Times New Roman" w:hAnsi="Times New Roman"/>
          <w:b w:val="0"/>
          <w:bCs w:val="0"/>
          <w:sz w:val="28"/>
          <w:szCs w:val="28"/>
        </w:rPr>
      </w:pPr>
      <w:r w:rsidRPr="001B721A">
        <w:rPr>
          <w:rFonts w:ascii="Times New Roman" w:hAnsi="Times New Roman"/>
          <w:sz w:val="28"/>
          <w:szCs w:val="28"/>
        </w:rPr>
        <w:t xml:space="preserve">Контроль за виконанням цього рішення покласти на постійну комісію міської ради </w:t>
      </w:r>
      <w:r w:rsidRPr="001B721A">
        <w:rPr>
          <w:rStyle w:val="a4"/>
          <w:rFonts w:ascii="Times New Roman" w:eastAsia="Calibri" w:hAnsi="Times New Roman"/>
          <w:b w:val="0"/>
          <w:iCs/>
          <w:sz w:val="28"/>
          <w:szCs w:val="28"/>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961A9D" w:rsidRPr="00B91731" w:rsidRDefault="00961A9D" w:rsidP="00961A9D">
      <w:pPr>
        <w:pStyle w:val="a3"/>
        <w:numPr>
          <w:ilvl w:val="0"/>
          <w:numId w:val="18"/>
        </w:numPr>
        <w:spacing w:after="0" w:line="240" w:lineRule="auto"/>
        <w:contextualSpacing/>
        <w:jc w:val="both"/>
        <w:rPr>
          <w:rStyle w:val="a4"/>
          <w:rFonts w:ascii="Times New Roman" w:hAnsi="Times New Roman"/>
          <w:b w:val="0"/>
          <w:bCs w:val="0"/>
          <w:sz w:val="28"/>
          <w:szCs w:val="28"/>
        </w:rPr>
      </w:pPr>
      <w:r w:rsidRPr="001B721A">
        <w:rPr>
          <w:rStyle w:val="a4"/>
          <w:rFonts w:ascii="Times New Roman" w:eastAsia="Calibri" w:hAnsi="Times New Roman"/>
          <w:b w:val="0"/>
          <w:iCs/>
          <w:sz w:val="28"/>
          <w:szCs w:val="28"/>
          <w:bdr w:val="none" w:sz="0" w:space="0" w:color="auto" w:frame="1"/>
        </w:rPr>
        <w:t xml:space="preserve">Відповідальність за виконання рішення покласти на </w:t>
      </w:r>
      <w:r w:rsidR="00517DCC" w:rsidRPr="001B721A">
        <w:rPr>
          <w:rStyle w:val="a4"/>
          <w:rFonts w:ascii="Times New Roman" w:eastAsia="Calibri" w:hAnsi="Times New Roman"/>
          <w:b w:val="0"/>
          <w:iCs/>
          <w:sz w:val="28"/>
          <w:szCs w:val="28"/>
          <w:bdr w:val="none" w:sz="0" w:space="0" w:color="auto" w:frame="1"/>
        </w:rPr>
        <w:t xml:space="preserve">заступника міського голови - </w:t>
      </w:r>
      <w:r w:rsidRPr="001B721A">
        <w:rPr>
          <w:rStyle w:val="a4"/>
          <w:rFonts w:ascii="Times New Roman" w:eastAsia="Calibri" w:hAnsi="Times New Roman"/>
          <w:b w:val="0"/>
          <w:iCs/>
          <w:sz w:val="28"/>
          <w:szCs w:val="28"/>
          <w:bdr w:val="none" w:sz="0" w:space="0" w:color="auto" w:frame="1"/>
        </w:rPr>
        <w:t>кер</w:t>
      </w:r>
      <w:r w:rsidR="0010238E" w:rsidRPr="001B721A">
        <w:rPr>
          <w:rStyle w:val="a4"/>
          <w:rFonts w:ascii="Times New Roman" w:eastAsia="Calibri" w:hAnsi="Times New Roman"/>
          <w:b w:val="0"/>
          <w:iCs/>
          <w:sz w:val="28"/>
          <w:szCs w:val="28"/>
          <w:bdr w:val="none" w:sz="0" w:space="0" w:color="auto" w:frame="1"/>
        </w:rPr>
        <w:t>уючу справами виконкому Тетяну КОНДРАТЕНКО</w:t>
      </w:r>
      <w:r w:rsidRPr="001B721A">
        <w:rPr>
          <w:rStyle w:val="a4"/>
          <w:rFonts w:ascii="Times New Roman" w:eastAsia="Calibri" w:hAnsi="Times New Roman"/>
          <w:b w:val="0"/>
          <w:iCs/>
          <w:sz w:val="28"/>
          <w:szCs w:val="28"/>
          <w:bdr w:val="none" w:sz="0" w:space="0" w:color="auto" w:frame="1"/>
        </w:rPr>
        <w:t>.</w:t>
      </w:r>
    </w:p>
    <w:p w:rsidR="00B91731" w:rsidRPr="001B721A" w:rsidRDefault="00B91731" w:rsidP="00B91731">
      <w:pPr>
        <w:pStyle w:val="a3"/>
        <w:spacing w:after="0" w:line="240" w:lineRule="auto"/>
        <w:ind w:left="720"/>
        <w:contextualSpacing/>
        <w:jc w:val="both"/>
        <w:rPr>
          <w:rFonts w:ascii="Times New Roman" w:hAnsi="Times New Roman"/>
          <w:sz w:val="28"/>
          <w:szCs w:val="28"/>
        </w:rPr>
      </w:pPr>
    </w:p>
    <w:p w:rsidR="00020CCE" w:rsidRPr="001D556A" w:rsidRDefault="00020CCE" w:rsidP="008622DB">
      <w:pPr>
        <w:spacing w:after="0" w:line="240" w:lineRule="auto"/>
        <w:jc w:val="both"/>
        <w:rPr>
          <w:rFonts w:ascii="Times New Roman" w:hAnsi="Times New Roman"/>
          <w:sz w:val="27"/>
          <w:szCs w:val="27"/>
        </w:rPr>
      </w:pPr>
    </w:p>
    <w:p w:rsidR="00F21A38" w:rsidRDefault="00020CCE">
      <w:pPr>
        <w:rPr>
          <w:rFonts w:ascii="Times New Roman" w:hAnsi="Times New Roman"/>
          <w:b/>
          <w:sz w:val="28"/>
          <w:szCs w:val="28"/>
        </w:rPr>
      </w:pPr>
      <w:r w:rsidRPr="008622DB">
        <w:rPr>
          <w:rFonts w:ascii="Times New Roman" w:hAnsi="Times New Roman"/>
          <w:b/>
          <w:sz w:val="28"/>
          <w:szCs w:val="28"/>
        </w:rPr>
        <w:t xml:space="preserve">Міський голова                                                                  </w:t>
      </w:r>
      <w:r w:rsidR="00F21A38">
        <w:rPr>
          <w:rFonts w:ascii="Times New Roman" w:hAnsi="Times New Roman"/>
          <w:b/>
          <w:sz w:val="28"/>
          <w:szCs w:val="28"/>
        </w:rPr>
        <w:t xml:space="preserve">        </w:t>
      </w:r>
      <w:r w:rsidRPr="008622DB">
        <w:rPr>
          <w:rFonts w:ascii="Times New Roman" w:hAnsi="Times New Roman"/>
          <w:b/>
          <w:sz w:val="28"/>
          <w:szCs w:val="28"/>
        </w:rPr>
        <w:t xml:space="preserve">   В</w:t>
      </w:r>
      <w:r w:rsidR="002F4D2F" w:rsidRPr="008622DB">
        <w:rPr>
          <w:rFonts w:ascii="Times New Roman" w:hAnsi="Times New Roman"/>
          <w:b/>
          <w:sz w:val="28"/>
          <w:szCs w:val="28"/>
        </w:rPr>
        <w:t>ячеслав</w:t>
      </w:r>
      <w:r w:rsidRPr="008622DB">
        <w:rPr>
          <w:rFonts w:ascii="Times New Roman" w:hAnsi="Times New Roman"/>
          <w:b/>
          <w:sz w:val="28"/>
          <w:szCs w:val="28"/>
        </w:rPr>
        <w:t xml:space="preserve"> САУЛКО</w:t>
      </w:r>
      <w:r w:rsidR="00F21A38">
        <w:rPr>
          <w:rFonts w:ascii="Times New Roman" w:hAnsi="Times New Roman"/>
          <w:b/>
          <w:sz w:val="28"/>
          <w:szCs w:val="28"/>
        </w:rPr>
        <w:br w:type="page"/>
      </w:r>
    </w:p>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lastRenderedPageBreak/>
        <w:t>Додаток до рішення сесії міської ради</w:t>
      </w:r>
    </w:p>
    <w:p w:rsidR="00020CCE"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t>від «</w:t>
      </w:r>
      <w:r w:rsidR="00D834B6">
        <w:rPr>
          <w:rFonts w:ascii="Times New Roman" w:hAnsi="Times New Roman"/>
          <w:color w:val="000000"/>
          <w:sz w:val="28"/>
          <w:szCs w:val="28"/>
        </w:rPr>
        <w:t xml:space="preserve"> </w:t>
      </w:r>
      <w:r w:rsidR="0010238E">
        <w:rPr>
          <w:rFonts w:ascii="Times New Roman" w:hAnsi="Times New Roman"/>
          <w:color w:val="000000"/>
          <w:sz w:val="28"/>
          <w:szCs w:val="28"/>
        </w:rPr>
        <w:t xml:space="preserve">  </w:t>
      </w:r>
      <w:r w:rsidR="001B721A">
        <w:rPr>
          <w:rFonts w:ascii="Times New Roman" w:hAnsi="Times New Roman"/>
          <w:color w:val="000000"/>
          <w:sz w:val="28"/>
          <w:szCs w:val="28"/>
        </w:rPr>
        <w:t xml:space="preserve"> </w:t>
      </w:r>
      <w:r w:rsidR="00D834B6">
        <w:rPr>
          <w:rFonts w:ascii="Times New Roman" w:hAnsi="Times New Roman"/>
          <w:color w:val="000000"/>
          <w:sz w:val="28"/>
          <w:szCs w:val="28"/>
        </w:rPr>
        <w:t xml:space="preserve"> </w:t>
      </w:r>
      <w:r w:rsidRPr="008622DB">
        <w:rPr>
          <w:rFonts w:ascii="Times New Roman" w:hAnsi="Times New Roman"/>
          <w:color w:val="000000"/>
          <w:sz w:val="28"/>
          <w:szCs w:val="28"/>
        </w:rPr>
        <w:t xml:space="preserve">» </w:t>
      </w:r>
      <w:r w:rsidR="00B37F8F">
        <w:rPr>
          <w:rFonts w:ascii="Times New Roman" w:hAnsi="Times New Roman"/>
          <w:color w:val="000000"/>
          <w:sz w:val="28"/>
          <w:szCs w:val="28"/>
        </w:rPr>
        <w:t>жовтня</w:t>
      </w:r>
      <w:r w:rsidRPr="008622DB">
        <w:rPr>
          <w:rFonts w:ascii="Times New Roman" w:hAnsi="Times New Roman"/>
          <w:color w:val="000000"/>
          <w:sz w:val="28"/>
          <w:szCs w:val="28"/>
        </w:rPr>
        <w:t xml:space="preserve"> 202</w:t>
      </w:r>
      <w:r w:rsidR="0010238E">
        <w:rPr>
          <w:rFonts w:ascii="Times New Roman" w:hAnsi="Times New Roman"/>
          <w:color w:val="000000"/>
          <w:sz w:val="28"/>
          <w:szCs w:val="28"/>
        </w:rPr>
        <w:t>5</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5D74D3" w:rsidRPr="005D74D3">
        <w:rPr>
          <w:rFonts w:ascii="Times New Roman" w:hAnsi="Times New Roman"/>
          <w:bCs/>
          <w:sz w:val="28"/>
          <w:szCs w:val="28"/>
        </w:rPr>
        <w:t xml:space="preserve">№ </w:t>
      </w: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p>
    <w:p w:rsidR="005D16B2" w:rsidRDefault="00020CCE"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bCs/>
          <w:color w:val="000000"/>
          <w:sz w:val="28"/>
          <w:szCs w:val="28"/>
        </w:rPr>
        <w:t>Програма</w:t>
      </w:r>
      <w:r w:rsidR="005D16B2">
        <w:rPr>
          <w:rFonts w:ascii="Times New Roman" w:hAnsi="Times New Roman"/>
          <w:b/>
          <w:bCs/>
          <w:color w:val="000000"/>
          <w:sz w:val="28"/>
          <w:szCs w:val="28"/>
        </w:rPr>
        <w:t xml:space="preserve"> </w:t>
      </w:r>
      <w:r w:rsidR="005D16B2" w:rsidRPr="005D16B2">
        <w:rPr>
          <w:rFonts w:ascii="Times New Roman" w:hAnsi="Times New Roman"/>
          <w:b/>
          <w:sz w:val="28"/>
          <w:szCs w:val="28"/>
        </w:rPr>
        <w:t xml:space="preserve">висвітлення діяльності </w:t>
      </w:r>
    </w:p>
    <w:p w:rsidR="005D16B2" w:rsidRDefault="005D16B2"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 xml:space="preserve">Переяславської міської ради та її виконавчих органів </w:t>
      </w:r>
    </w:p>
    <w:p w:rsidR="005D16B2" w:rsidRDefault="005D16B2" w:rsidP="00AC40DE">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у засобах масової інформації на 202</w:t>
      </w:r>
      <w:r w:rsidR="0010238E">
        <w:rPr>
          <w:rFonts w:ascii="Times New Roman" w:hAnsi="Times New Roman"/>
          <w:b/>
          <w:sz w:val="28"/>
          <w:szCs w:val="28"/>
        </w:rPr>
        <w:t>6</w:t>
      </w:r>
      <w:r w:rsidR="00C52A1B">
        <w:rPr>
          <w:rFonts w:ascii="Times New Roman" w:hAnsi="Times New Roman"/>
          <w:b/>
          <w:sz w:val="28"/>
          <w:szCs w:val="28"/>
        </w:rPr>
        <w:t xml:space="preserve"> рік</w:t>
      </w:r>
    </w:p>
    <w:p w:rsidR="00B91731" w:rsidRDefault="00B91731" w:rsidP="00AC40DE">
      <w:pPr>
        <w:shd w:val="clear" w:color="auto" w:fill="FDFDFD"/>
        <w:spacing w:after="0" w:line="240" w:lineRule="auto"/>
        <w:contextualSpacing/>
        <w:jc w:val="center"/>
        <w:rPr>
          <w:rFonts w:ascii="Times New Roman" w:hAnsi="Times New Roman"/>
          <w:b/>
          <w:sz w:val="28"/>
          <w:szCs w:val="28"/>
        </w:rPr>
      </w:pPr>
    </w:p>
    <w:p w:rsidR="00020CCE" w:rsidRDefault="004127B1" w:rsidP="005D16B2">
      <w:pPr>
        <w:pStyle w:val="a3"/>
        <w:numPr>
          <w:ilvl w:val="0"/>
          <w:numId w:val="8"/>
        </w:numPr>
        <w:spacing w:after="0" w:line="240" w:lineRule="auto"/>
        <w:jc w:val="center"/>
        <w:rPr>
          <w:rFonts w:ascii="Times New Roman" w:hAnsi="Times New Roman"/>
          <w:b/>
          <w:sz w:val="28"/>
          <w:szCs w:val="28"/>
        </w:rPr>
      </w:pPr>
      <w:r w:rsidRPr="005D16B2">
        <w:rPr>
          <w:rFonts w:ascii="Times New Roman" w:hAnsi="Times New Roman"/>
          <w:b/>
          <w:sz w:val="28"/>
          <w:szCs w:val="28"/>
        </w:rPr>
        <w:t>ПАСПОРТ ПРОГРАМИ</w:t>
      </w:r>
    </w:p>
    <w:p w:rsidR="00F733A8" w:rsidRPr="005D16B2" w:rsidRDefault="00F733A8" w:rsidP="00F733A8">
      <w:pPr>
        <w:pStyle w:val="a3"/>
        <w:spacing w:after="0" w:line="240" w:lineRule="auto"/>
        <w:ind w:left="720"/>
        <w:rPr>
          <w:rFonts w:ascii="Times New Roman" w:hAnsi="Times New Roman"/>
          <w:b/>
          <w:sz w:val="28"/>
          <w:szCs w:val="28"/>
        </w:rPr>
      </w:pPr>
    </w:p>
    <w:tbl>
      <w:tblPr>
        <w:tblW w:w="10030" w:type="dxa"/>
        <w:tblBorders>
          <w:top w:val="single" w:sz="8" w:space="0" w:color="000000"/>
          <w:left w:val="single" w:sz="8" w:space="0" w:color="000000"/>
          <w:bottom w:val="single" w:sz="8" w:space="0" w:color="000000"/>
          <w:right w:val="single" w:sz="8" w:space="0" w:color="000000"/>
        </w:tblBorders>
        <w:shd w:val="clear" w:color="auto" w:fill="FDFDFD"/>
        <w:tblLook w:val="04A0"/>
      </w:tblPr>
      <w:tblGrid>
        <w:gridCol w:w="3975"/>
        <w:gridCol w:w="6055"/>
      </w:tblGrid>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Ініціатор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rPr>
          <w:trHeight w:val="887"/>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Підстави для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1B721A" w:rsidRDefault="00020CCE" w:rsidP="001B721A">
            <w:pPr>
              <w:spacing w:after="0" w:line="240" w:lineRule="auto"/>
              <w:ind w:right="123"/>
              <w:jc w:val="both"/>
              <w:rPr>
                <w:rFonts w:ascii="Times New Roman" w:hAnsi="Times New Roman"/>
                <w:color w:val="000000"/>
                <w:sz w:val="28"/>
                <w:szCs w:val="28"/>
              </w:rPr>
            </w:pPr>
            <w:r w:rsidRPr="001B721A">
              <w:rPr>
                <w:rFonts w:ascii="Times New Roman" w:hAnsi="Times New Roman"/>
                <w:sz w:val="28"/>
                <w:szCs w:val="28"/>
              </w:rPr>
              <w:t xml:space="preserve">Закон України </w:t>
            </w:r>
            <w:r w:rsidR="00CE4F7F" w:rsidRPr="001B721A">
              <w:rPr>
                <w:rFonts w:ascii="Times New Roman" w:hAnsi="Times New Roman"/>
                <w:sz w:val="28"/>
                <w:szCs w:val="28"/>
              </w:rPr>
              <w:t xml:space="preserve">«Про місцеве самоврядування в Україні», </w:t>
            </w:r>
            <w:r w:rsidRPr="001B721A">
              <w:rPr>
                <w:rFonts w:ascii="Times New Roman" w:hAnsi="Times New Roman"/>
                <w:sz w:val="28"/>
                <w:szCs w:val="28"/>
              </w:rPr>
              <w:t xml:space="preserve">«Про інформацію», </w:t>
            </w:r>
            <w:r w:rsidR="0010238E" w:rsidRPr="001B721A">
              <w:rPr>
                <w:rFonts w:ascii="Times New Roman" w:hAnsi="Times New Roman"/>
                <w:sz w:val="28"/>
                <w:szCs w:val="28"/>
              </w:rPr>
              <w:t xml:space="preserve">«Про медіа», </w:t>
            </w:r>
            <w:r w:rsidR="001B721A" w:rsidRPr="001B721A">
              <w:rPr>
                <w:rFonts w:ascii="Times New Roman" w:hAnsi="Times New Roman"/>
                <w:sz w:val="28"/>
                <w:szCs w:val="28"/>
              </w:rPr>
              <w:t xml:space="preserve"> «Про доступ до публічної інформації»</w:t>
            </w:r>
          </w:p>
        </w:tc>
      </w:tr>
      <w:tr w:rsidR="00020CCE" w:rsidRPr="008622DB" w:rsidTr="005D16B2">
        <w:trPr>
          <w:trHeight w:val="674"/>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Розробник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Відповідальний </w:t>
            </w:r>
            <w:r w:rsidR="00CE4F7F">
              <w:rPr>
                <w:rFonts w:ascii="Times New Roman" w:hAnsi="Times New Roman"/>
                <w:color w:val="000000"/>
                <w:sz w:val="28"/>
                <w:szCs w:val="28"/>
              </w:rPr>
              <w:t>в</w:t>
            </w:r>
            <w:r w:rsidRPr="00CE4F7F">
              <w:rPr>
                <w:rFonts w:ascii="Times New Roman" w:hAnsi="Times New Roman"/>
                <w:color w:val="000000"/>
                <w:sz w:val="28"/>
                <w:szCs w:val="28"/>
              </w:rPr>
              <w:t>иконавець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5104E">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 xml:space="preserve">Виконавчі органи Переяславської міської ради </w:t>
            </w:r>
            <w:r w:rsidR="00F5104E">
              <w:rPr>
                <w:rFonts w:ascii="Times New Roman" w:hAnsi="Times New Roman"/>
                <w:color w:val="000000"/>
                <w:sz w:val="28"/>
                <w:szCs w:val="28"/>
              </w:rPr>
              <w:t>(</w:t>
            </w:r>
            <w:r w:rsidR="00F5104E" w:rsidRPr="00020CCE">
              <w:rPr>
                <w:rFonts w:ascii="Times New Roman" w:hAnsi="Times New Roman"/>
                <w:color w:val="000000"/>
                <w:sz w:val="28"/>
                <w:szCs w:val="28"/>
              </w:rPr>
              <w:t>виконавчий комітет Переяславської міської ради, відділ капітального будівництва та житлово-комунального господарства Переяславської міської ради, відділ культури</w:t>
            </w:r>
            <w:r w:rsidR="00F5104E">
              <w:rPr>
                <w:rFonts w:ascii="Times New Roman" w:hAnsi="Times New Roman"/>
                <w:color w:val="000000"/>
                <w:sz w:val="28"/>
                <w:szCs w:val="28"/>
              </w:rPr>
              <w:t xml:space="preserve"> і туризму</w:t>
            </w:r>
            <w:r w:rsidR="00F5104E" w:rsidRPr="00020CCE">
              <w:rPr>
                <w:rFonts w:ascii="Times New Roman" w:hAnsi="Times New Roman"/>
                <w:color w:val="000000"/>
                <w:sz w:val="28"/>
                <w:szCs w:val="28"/>
              </w:rPr>
              <w:t xml:space="preserve"> Переяславської міської ради, управління соціального захисту населення Переяславської міської ради, фінансове управління Переяславської міської ради, відділ освіти Переяславської міської ради</w:t>
            </w:r>
            <w:r w:rsidR="00F5104E">
              <w:rPr>
                <w:rFonts w:ascii="Times New Roman" w:hAnsi="Times New Roman"/>
                <w:color w:val="000000"/>
                <w:sz w:val="28"/>
                <w:szCs w:val="28"/>
              </w:rPr>
              <w:t>, служба у справах дітей та сім</w:t>
            </w:r>
            <w:r w:rsidR="00F5104E" w:rsidRPr="00F5104E">
              <w:rPr>
                <w:rFonts w:ascii="Times New Roman" w:hAnsi="Times New Roman"/>
                <w:color w:val="000000"/>
                <w:sz w:val="28"/>
                <w:szCs w:val="28"/>
              </w:rPr>
              <w:t>’</w:t>
            </w:r>
            <w:r w:rsidR="00F5104E">
              <w:rPr>
                <w:rFonts w:ascii="Times New Roman" w:hAnsi="Times New Roman"/>
                <w:color w:val="000000"/>
                <w:sz w:val="28"/>
                <w:szCs w:val="28"/>
              </w:rPr>
              <w:t>ї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Учасники (співвиконавці)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908B3">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Виконавчі органи Переяславської міської ради, друковані</w:t>
            </w:r>
            <w:r w:rsidR="00F908B3">
              <w:rPr>
                <w:rFonts w:ascii="Times New Roman" w:hAnsi="Times New Roman"/>
                <w:color w:val="000000"/>
                <w:sz w:val="28"/>
                <w:szCs w:val="28"/>
              </w:rPr>
              <w:t>,</w:t>
            </w:r>
            <w:r w:rsidRPr="008622DB">
              <w:rPr>
                <w:rFonts w:ascii="Times New Roman" w:hAnsi="Times New Roman"/>
                <w:color w:val="000000"/>
                <w:sz w:val="28"/>
                <w:szCs w:val="28"/>
              </w:rPr>
              <w:t xml:space="preserve"> телевізійні засоби масової інформації</w:t>
            </w:r>
            <w:r w:rsidR="001B721A">
              <w:rPr>
                <w:rFonts w:ascii="Times New Roman" w:hAnsi="Times New Roman"/>
                <w:color w:val="000000"/>
                <w:sz w:val="28"/>
                <w:szCs w:val="28"/>
              </w:rPr>
              <w:t>, інтернет-видання</w:t>
            </w:r>
            <w:r w:rsidR="00F908B3" w:rsidRPr="008622DB">
              <w:rPr>
                <w:rFonts w:ascii="Times New Roman" w:hAnsi="Times New Roman"/>
                <w:color w:val="000000"/>
                <w:sz w:val="28"/>
                <w:szCs w:val="28"/>
              </w:rPr>
              <w:t xml:space="preserve"> та</w:t>
            </w:r>
            <w:r w:rsidR="00F908B3">
              <w:rPr>
                <w:rFonts w:ascii="Times New Roman" w:hAnsi="Times New Roman"/>
                <w:color w:val="000000"/>
                <w:sz w:val="28"/>
                <w:szCs w:val="28"/>
              </w:rPr>
              <w:t xml:space="preserve"> інформаційні агентства</w:t>
            </w:r>
          </w:p>
        </w:tc>
      </w:tr>
      <w:tr w:rsidR="00020CCE" w:rsidRPr="008622DB" w:rsidTr="00C52A1B">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Термін реалізації Програми</w:t>
            </w:r>
          </w:p>
        </w:tc>
        <w:tc>
          <w:tcPr>
            <w:tcW w:w="6055" w:type="dxa"/>
            <w:tcBorders>
              <w:top w:val="single" w:sz="4" w:space="0" w:color="222222"/>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020CCE" w:rsidRPr="008622DB" w:rsidRDefault="00020CCE" w:rsidP="001B721A">
            <w:pPr>
              <w:spacing w:after="0" w:line="240" w:lineRule="auto"/>
              <w:ind w:right="123"/>
              <w:rPr>
                <w:rFonts w:ascii="Times New Roman" w:hAnsi="Times New Roman"/>
                <w:color w:val="000000"/>
                <w:sz w:val="28"/>
                <w:szCs w:val="28"/>
              </w:rPr>
            </w:pPr>
            <w:r w:rsidRPr="008622DB">
              <w:rPr>
                <w:rFonts w:ascii="Times New Roman" w:hAnsi="Times New Roman"/>
                <w:color w:val="000000"/>
                <w:sz w:val="28"/>
                <w:szCs w:val="28"/>
              </w:rPr>
              <w:t>202</w:t>
            </w:r>
            <w:r w:rsidR="001B721A">
              <w:rPr>
                <w:rFonts w:ascii="Times New Roman" w:hAnsi="Times New Roman"/>
                <w:color w:val="000000"/>
                <w:sz w:val="28"/>
                <w:szCs w:val="28"/>
              </w:rPr>
              <w:t>6</w:t>
            </w:r>
            <w:r w:rsidR="00C52A1B">
              <w:rPr>
                <w:rFonts w:ascii="Times New Roman" w:hAnsi="Times New Roman"/>
                <w:color w:val="000000"/>
                <w:sz w:val="28"/>
                <w:szCs w:val="28"/>
              </w:rPr>
              <w:t xml:space="preserve"> рік</w:t>
            </w:r>
          </w:p>
        </w:tc>
      </w:tr>
      <w:tr w:rsidR="00C52A1B" w:rsidRPr="008622DB" w:rsidTr="00C52A1B">
        <w:trPr>
          <w:trHeight w:val="1298"/>
        </w:trPr>
        <w:tc>
          <w:tcPr>
            <w:tcW w:w="3975" w:type="dxa"/>
            <w:tcBorders>
              <w:top w:val="single" w:sz="4" w:space="0" w:color="222222"/>
              <w:left w:val="single" w:sz="4" w:space="0" w:color="222222"/>
              <w:bottom w:val="single" w:sz="4" w:space="0" w:color="auto"/>
              <w:right w:val="single" w:sz="4" w:space="0" w:color="auto"/>
            </w:tcBorders>
            <w:shd w:val="clear" w:color="auto" w:fill="FDFDFD"/>
            <w:tcMar>
              <w:top w:w="15" w:type="dxa"/>
              <w:left w:w="63" w:type="dxa"/>
              <w:bottom w:w="15" w:type="dxa"/>
              <w:right w:w="63" w:type="dxa"/>
            </w:tcMar>
            <w:hideMark/>
          </w:tcPr>
          <w:p w:rsidR="00C52A1B" w:rsidRPr="00CE4F7F" w:rsidRDefault="00C52A1B"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Загальний обсяг фінансових ресурсів, необхідних для реалізації Програми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tcPr>
          <w:p w:rsidR="00C52A1B" w:rsidRPr="00BD69C7" w:rsidRDefault="00AB5200" w:rsidP="00BE6D3D">
            <w:pPr>
              <w:spacing w:after="0" w:line="240" w:lineRule="auto"/>
              <w:jc w:val="both"/>
              <w:rPr>
                <w:rFonts w:ascii="Times New Roman" w:hAnsi="Times New Roman"/>
                <w:sz w:val="28"/>
                <w:szCs w:val="28"/>
              </w:rPr>
            </w:pPr>
            <w:r>
              <w:rPr>
                <w:rFonts w:ascii="Times New Roman" w:hAnsi="Times New Roman"/>
                <w:sz w:val="28"/>
                <w:szCs w:val="28"/>
                <w:lang w:val="en-US"/>
              </w:rPr>
              <w:t>630</w:t>
            </w:r>
            <w:r w:rsidR="001669AF">
              <w:rPr>
                <w:rFonts w:ascii="Times New Roman" w:hAnsi="Times New Roman"/>
                <w:sz w:val="28"/>
                <w:szCs w:val="28"/>
              </w:rPr>
              <w:t xml:space="preserve"> тис.</w:t>
            </w:r>
            <w:r w:rsidR="00C52A1B" w:rsidRPr="00BD69C7">
              <w:rPr>
                <w:rFonts w:ascii="Times New Roman" w:hAnsi="Times New Roman"/>
                <w:sz w:val="28"/>
                <w:szCs w:val="28"/>
              </w:rPr>
              <w:t xml:space="preserve"> грн</w:t>
            </w:r>
            <w:r w:rsidR="002179DC">
              <w:rPr>
                <w:rFonts w:ascii="Times New Roman" w:hAnsi="Times New Roman"/>
                <w:sz w:val="28"/>
                <w:szCs w:val="28"/>
              </w:rPr>
              <w:t>.</w:t>
            </w:r>
          </w:p>
        </w:tc>
      </w:tr>
      <w:tr w:rsidR="00C52A1B" w:rsidRPr="008622DB" w:rsidTr="00C52A1B">
        <w:tc>
          <w:tcPr>
            <w:tcW w:w="3975" w:type="dxa"/>
            <w:tcBorders>
              <w:top w:val="single" w:sz="4" w:space="0" w:color="auto"/>
              <w:left w:val="single" w:sz="4" w:space="0" w:color="222222"/>
              <w:bottom w:val="single" w:sz="4" w:space="0" w:color="auto"/>
              <w:right w:val="single" w:sz="4" w:space="0" w:color="auto"/>
            </w:tcBorders>
            <w:shd w:val="clear" w:color="auto" w:fill="FDFDFD"/>
            <w:tcMar>
              <w:top w:w="15" w:type="dxa"/>
              <w:left w:w="63" w:type="dxa"/>
              <w:bottom w:w="15" w:type="dxa"/>
              <w:right w:w="63" w:type="dxa"/>
            </w:tcMar>
          </w:tcPr>
          <w:p w:rsidR="00C52A1B" w:rsidRPr="008622DB" w:rsidRDefault="00C52A1B" w:rsidP="00CE4F7F">
            <w:pPr>
              <w:spacing w:after="0" w:line="240" w:lineRule="auto"/>
              <w:ind w:right="107"/>
              <w:jc w:val="both"/>
              <w:rPr>
                <w:rFonts w:ascii="Times New Roman" w:hAnsi="Times New Roman"/>
                <w:b/>
                <w:color w:val="000000"/>
                <w:sz w:val="28"/>
                <w:szCs w:val="28"/>
              </w:rPr>
            </w:pPr>
            <w:r w:rsidRPr="008622DB">
              <w:rPr>
                <w:rFonts w:ascii="Times New Roman" w:hAnsi="Times New Roman"/>
                <w:b/>
                <w:color w:val="000000"/>
                <w:sz w:val="28"/>
                <w:szCs w:val="28"/>
              </w:rPr>
              <w:t xml:space="preserve">Всього: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vAlign w:val="center"/>
            <w:hideMark/>
          </w:tcPr>
          <w:p w:rsidR="00C52A1B" w:rsidRPr="00BD69C7" w:rsidRDefault="00AB5200" w:rsidP="00BE6D3D">
            <w:pPr>
              <w:spacing w:after="0" w:line="240" w:lineRule="auto"/>
              <w:rPr>
                <w:rFonts w:ascii="Times New Roman" w:hAnsi="Times New Roman"/>
                <w:b/>
                <w:sz w:val="28"/>
                <w:szCs w:val="28"/>
              </w:rPr>
            </w:pPr>
            <w:r>
              <w:rPr>
                <w:rFonts w:ascii="Times New Roman" w:hAnsi="Times New Roman"/>
                <w:sz w:val="28"/>
                <w:szCs w:val="28"/>
                <w:lang w:val="en-US"/>
              </w:rPr>
              <w:t>630</w:t>
            </w:r>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AA3BD1">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Кошти міс</w:t>
            </w:r>
            <w:r>
              <w:rPr>
                <w:rFonts w:ascii="Times New Roman" w:hAnsi="Times New Roman"/>
                <w:color w:val="000000"/>
                <w:sz w:val="28"/>
                <w:szCs w:val="28"/>
              </w:rPr>
              <w:t>цевого</w:t>
            </w:r>
            <w:r w:rsidRPr="008622DB">
              <w:rPr>
                <w:rFonts w:ascii="Times New Roman" w:hAnsi="Times New Roman"/>
                <w:color w:val="000000"/>
                <w:sz w:val="28"/>
                <w:szCs w:val="28"/>
              </w:rPr>
              <w:t xml:space="preserve"> бюджету</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BD69C7" w:rsidRDefault="00AB5200" w:rsidP="00BE6D3D">
            <w:pPr>
              <w:spacing w:after="0" w:line="240" w:lineRule="auto"/>
              <w:rPr>
                <w:rFonts w:ascii="Times New Roman" w:hAnsi="Times New Roman"/>
                <w:sz w:val="28"/>
                <w:szCs w:val="28"/>
              </w:rPr>
            </w:pPr>
            <w:r>
              <w:rPr>
                <w:rFonts w:ascii="Times New Roman" w:hAnsi="Times New Roman"/>
                <w:sz w:val="28"/>
                <w:szCs w:val="28"/>
                <w:lang w:val="en-US"/>
              </w:rPr>
              <w:t>630</w:t>
            </w:r>
            <w:bookmarkStart w:id="0" w:name="_GoBack"/>
            <w:bookmarkEnd w:id="0"/>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F441E2">
        <w:trPr>
          <w:trHeight w:val="290"/>
        </w:trPr>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Інші джерела фінансування</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52A1B">
            <w:pPr>
              <w:pStyle w:val="a3"/>
              <w:numPr>
                <w:ilvl w:val="0"/>
                <w:numId w:val="3"/>
              </w:numPr>
              <w:spacing w:after="0" w:line="240" w:lineRule="auto"/>
              <w:jc w:val="both"/>
              <w:rPr>
                <w:rFonts w:ascii="Times New Roman" w:hAnsi="Times New Roman"/>
                <w:color w:val="000000"/>
                <w:sz w:val="28"/>
                <w:szCs w:val="28"/>
              </w:rPr>
            </w:pPr>
          </w:p>
        </w:tc>
      </w:tr>
      <w:tr w:rsidR="00020CCE" w:rsidRPr="008622DB" w:rsidTr="005D16B2">
        <w:trPr>
          <w:trHeight w:val="846"/>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firstLine="0"/>
              <w:jc w:val="both"/>
              <w:rPr>
                <w:rFonts w:ascii="Times New Roman" w:hAnsi="Times New Roman"/>
                <w:color w:val="000000"/>
                <w:sz w:val="28"/>
                <w:szCs w:val="28"/>
              </w:rPr>
            </w:pPr>
            <w:r w:rsidRPr="00CE4F7F">
              <w:rPr>
                <w:rFonts w:ascii="Times New Roman" w:hAnsi="Times New Roman"/>
                <w:color w:val="000000"/>
                <w:sz w:val="28"/>
                <w:szCs w:val="28"/>
              </w:rPr>
              <w:t>Головний розпорядник коштів</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8622DB">
            <w:pPr>
              <w:spacing w:after="0" w:line="240" w:lineRule="auto"/>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bl>
    <w:p w:rsidR="001B721A" w:rsidRDefault="001B721A" w:rsidP="001B721A">
      <w:pPr>
        <w:pStyle w:val="a3"/>
        <w:shd w:val="clear" w:color="auto" w:fill="FDFDFD"/>
        <w:spacing w:after="0" w:line="240" w:lineRule="auto"/>
        <w:ind w:left="720"/>
        <w:rPr>
          <w:rFonts w:ascii="Times New Roman" w:hAnsi="Times New Roman"/>
          <w:b/>
          <w:bCs/>
          <w:color w:val="000000"/>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color w:val="000000"/>
          <w:sz w:val="28"/>
          <w:szCs w:val="28"/>
        </w:rPr>
      </w:pPr>
      <w:r w:rsidRPr="00F733A8">
        <w:rPr>
          <w:rFonts w:ascii="Times New Roman" w:hAnsi="Times New Roman"/>
          <w:b/>
          <w:bCs/>
          <w:color w:val="000000"/>
          <w:sz w:val="28"/>
          <w:szCs w:val="28"/>
        </w:rPr>
        <w:lastRenderedPageBreak/>
        <w:t>ЗАГАЛЬНА ЧАСТИНА</w:t>
      </w:r>
    </w:p>
    <w:p w:rsidR="00F733A8" w:rsidRPr="00F733A8" w:rsidRDefault="00F733A8" w:rsidP="00F733A8">
      <w:pPr>
        <w:pStyle w:val="a3"/>
        <w:shd w:val="clear" w:color="auto" w:fill="FDFDFD"/>
        <w:spacing w:after="0"/>
        <w:ind w:left="720"/>
        <w:rPr>
          <w:rFonts w:ascii="Times New Roman" w:hAnsi="Times New Roman"/>
          <w:b/>
          <w:bCs/>
          <w:color w:val="000000"/>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визначає правові, організаційні </w:t>
      </w:r>
      <w:r w:rsidR="004127B1" w:rsidRPr="00F733A8">
        <w:rPr>
          <w:rFonts w:ascii="Times New Roman" w:hAnsi="Times New Roman"/>
          <w:sz w:val="28"/>
          <w:szCs w:val="28"/>
        </w:rPr>
        <w:t>та</w:t>
      </w:r>
      <w:r w:rsidRPr="00F733A8">
        <w:rPr>
          <w:rFonts w:ascii="Times New Roman" w:hAnsi="Times New Roman"/>
          <w:sz w:val="28"/>
          <w:szCs w:val="28"/>
        </w:rPr>
        <w:t xml:space="preserve"> фінансові основи регулювання відносин щодо співпраці органів місцевого самоврядування Переяславської міської територіальної громади</w:t>
      </w:r>
      <w:r w:rsidR="001A7446" w:rsidRPr="00F733A8">
        <w:rPr>
          <w:rFonts w:ascii="Times New Roman" w:hAnsi="Times New Roman"/>
          <w:sz w:val="28"/>
          <w:szCs w:val="28"/>
        </w:rPr>
        <w:t xml:space="preserve"> (Переяславської міської ради та її виконавчих органів)</w:t>
      </w:r>
      <w:r w:rsidRPr="00F733A8">
        <w:rPr>
          <w:rFonts w:ascii="Times New Roman" w:hAnsi="Times New Roman"/>
          <w:sz w:val="28"/>
          <w:szCs w:val="28"/>
        </w:rPr>
        <w:t xml:space="preserve"> з теле- і радіомовними організаціями, друкованими засобами масової інформації, інформаційними агентствами</w:t>
      </w:r>
      <w:r w:rsidR="001A7446" w:rsidRPr="00F733A8">
        <w:rPr>
          <w:rFonts w:ascii="Times New Roman" w:hAnsi="Times New Roman"/>
          <w:sz w:val="28"/>
          <w:szCs w:val="28"/>
        </w:rPr>
        <w:t xml:space="preserve"> та</w:t>
      </w:r>
      <w:r w:rsidRPr="00F733A8">
        <w:rPr>
          <w:rFonts w:ascii="Times New Roman" w:hAnsi="Times New Roman"/>
          <w:sz w:val="28"/>
          <w:szCs w:val="28"/>
        </w:rPr>
        <w:t xml:space="preserve"> іншими засобами масової інформації. </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розроблена відповідно до Конституції України, законів України «Про місцеве самоврядування в Україні», «Про інформацію», </w:t>
      </w:r>
      <w:r w:rsidR="001B721A" w:rsidRPr="00F733A8">
        <w:rPr>
          <w:rFonts w:ascii="Times New Roman" w:hAnsi="Times New Roman"/>
          <w:sz w:val="28"/>
          <w:szCs w:val="28"/>
        </w:rPr>
        <w:t xml:space="preserve">«Про доступ до публічної інформації»,  </w:t>
      </w:r>
      <w:r w:rsidRPr="00F733A8">
        <w:rPr>
          <w:rFonts w:ascii="Times New Roman" w:hAnsi="Times New Roman"/>
          <w:sz w:val="28"/>
          <w:szCs w:val="28"/>
        </w:rPr>
        <w:t xml:space="preserve">«Про </w:t>
      </w:r>
      <w:r w:rsidR="00FE5A2B" w:rsidRPr="00F733A8">
        <w:rPr>
          <w:rFonts w:ascii="Times New Roman" w:hAnsi="Times New Roman"/>
          <w:sz w:val="28"/>
          <w:szCs w:val="28"/>
        </w:rPr>
        <w:t>медіа</w:t>
      </w:r>
      <w:r w:rsidR="001B721A" w:rsidRPr="00F733A8">
        <w:rPr>
          <w:rFonts w:ascii="Times New Roman" w:hAnsi="Times New Roman"/>
          <w:sz w:val="28"/>
          <w:szCs w:val="28"/>
        </w:rPr>
        <w:t>»</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Програма застосовується для висвітлення діяльності Переяславської міської ради</w:t>
      </w:r>
      <w:r w:rsidR="001A7446" w:rsidRPr="00F733A8">
        <w:rPr>
          <w:rFonts w:ascii="Times New Roman" w:hAnsi="Times New Roman"/>
          <w:sz w:val="28"/>
          <w:szCs w:val="28"/>
        </w:rPr>
        <w:t xml:space="preserve"> та її</w:t>
      </w:r>
      <w:r w:rsidRPr="00F733A8">
        <w:rPr>
          <w:rFonts w:ascii="Times New Roman" w:hAnsi="Times New Roman"/>
          <w:sz w:val="28"/>
          <w:szCs w:val="28"/>
        </w:rPr>
        <w:t xml:space="preserve"> виконавчого комітету, Переяславського міського голови, депутатів </w:t>
      </w:r>
      <w:r w:rsidR="001A7446" w:rsidRPr="00F733A8">
        <w:rPr>
          <w:rFonts w:ascii="Times New Roman" w:hAnsi="Times New Roman"/>
          <w:sz w:val="28"/>
          <w:szCs w:val="28"/>
        </w:rPr>
        <w:t xml:space="preserve">Переяславської </w:t>
      </w:r>
      <w:r w:rsidRPr="00F733A8">
        <w:rPr>
          <w:rFonts w:ascii="Times New Roman" w:hAnsi="Times New Roman"/>
          <w:sz w:val="28"/>
          <w:szCs w:val="28"/>
        </w:rPr>
        <w:t xml:space="preserve">міської ради, старостинських округів </w:t>
      </w:r>
      <w:r w:rsidR="001A7446" w:rsidRPr="00F733A8">
        <w:rPr>
          <w:rFonts w:ascii="Times New Roman" w:hAnsi="Times New Roman"/>
          <w:sz w:val="28"/>
          <w:szCs w:val="28"/>
        </w:rPr>
        <w:t xml:space="preserve">Переяславської міської територіальної </w:t>
      </w:r>
      <w:r w:rsidRPr="00F733A8">
        <w:rPr>
          <w:rFonts w:ascii="Times New Roman" w:hAnsi="Times New Roman"/>
          <w:sz w:val="28"/>
          <w:szCs w:val="28"/>
        </w:rPr>
        <w:t xml:space="preserve">громади, </w:t>
      </w:r>
      <w:r w:rsidR="001A7446" w:rsidRPr="00F733A8">
        <w:rPr>
          <w:rFonts w:ascii="Times New Roman" w:hAnsi="Times New Roman"/>
          <w:sz w:val="28"/>
          <w:szCs w:val="28"/>
        </w:rPr>
        <w:t xml:space="preserve">виконавчих органів </w:t>
      </w:r>
      <w:r w:rsidRPr="00F733A8">
        <w:rPr>
          <w:rFonts w:ascii="Times New Roman" w:hAnsi="Times New Roman"/>
          <w:sz w:val="28"/>
          <w:szCs w:val="28"/>
        </w:rPr>
        <w:t xml:space="preserve">міської ради, виконавчих органів </w:t>
      </w:r>
      <w:r w:rsidR="001A7446" w:rsidRPr="00F733A8">
        <w:rPr>
          <w:rFonts w:ascii="Times New Roman" w:hAnsi="Times New Roman"/>
          <w:sz w:val="28"/>
          <w:szCs w:val="28"/>
        </w:rPr>
        <w:t xml:space="preserve">виконавчого комітету </w:t>
      </w:r>
      <w:r w:rsidRPr="00F733A8">
        <w:rPr>
          <w:rFonts w:ascii="Times New Roman" w:hAnsi="Times New Roman"/>
          <w:sz w:val="28"/>
          <w:szCs w:val="28"/>
        </w:rPr>
        <w:t xml:space="preserve">міської ради </w:t>
      </w:r>
      <w:r w:rsidR="001A7446" w:rsidRPr="00F733A8">
        <w:rPr>
          <w:rFonts w:ascii="Times New Roman" w:hAnsi="Times New Roman"/>
          <w:sz w:val="28"/>
          <w:szCs w:val="28"/>
        </w:rPr>
        <w:t>та</w:t>
      </w:r>
      <w:r w:rsidRPr="00F733A8">
        <w:rPr>
          <w:rFonts w:ascii="Times New Roman" w:hAnsi="Times New Roman"/>
          <w:sz w:val="28"/>
          <w:szCs w:val="28"/>
        </w:rPr>
        <w:t xml:space="preserve"> </w:t>
      </w:r>
      <w:r w:rsidR="001A7446" w:rsidRPr="00F733A8">
        <w:rPr>
          <w:rFonts w:ascii="Times New Roman" w:hAnsi="Times New Roman"/>
          <w:sz w:val="28"/>
          <w:szCs w:val="28"/>
        </w:rPr>
        <w:t xml:space="preserve">їхніх </w:t>
      </w:r>
      <w:r w:rsidRPr="00F733A8">
        <w:rPr>
          <w:rFonts w:ascii="Times New Roman" w:hAnsi="Times New Roman"/>
          <w:sz w:val="28"/>
          <w:szCs w:val="28"/>
        </w:rPr>
        <w:t>посадових осіб.</w:t>
      </w:r>
    </w:p>
    <w:p w:rsidR="00020CCE" w:rsidRPr="00F733A8" w:rsidRDefault="00020CCE" w:rsidP="00F733A8">
      <w:pPr>
        <w:shd w:val="clear" w:color="auto" w:fill="FDFDFD"/>
        <w:spacing w:after="0"/>
        <w:ind w:firstLine="720"/>
        <w:jc w:val="center"/>
        <w:rPr>
          <w:rFonts w:ascii="Times New Roman" w:hAnsi="Times New Roman"/>
          <w:sz w:val="28"/>
          <w:szCs w:val="28"/>
        </w:rPr>
      </w:pPr>
    </w:p>
    <w:p w:rsidR="00020CCE" w:rsidRPr="00F733A8" w:rsidRDefault="00020CCE" w:rsidP="00F733A8">
      <w:pPr>
        <w:pStyle w:val="a3"/>
        <w:numPr>
          <w:ilvl w:val="0"/>
          <w:numId w:val="8"/>
        </w:numPr>
        <w:shd w:val="clear" w:color="auto" w:fill="FDFDFD"/>
        <w:spacing w:after="0"/>
        <w:ind w:left="0" w:firstLine="720"/>
        <w:jc w:val="center"/>
        <w:rPr>
          <w:rFonts w:ascii="Times New Roman" w:hAnsi="Times New Roman"/>
          <w:b/>
          <w:bCs/>
          <w:sz w:val="28"/>
          <w:szCs w:val="28"/>
        </w:rPr>
      </w:pPr>
      <w:r w:rsidRPr="00F733A8">
        <w:rPr>
          <w:rFonts w:ascii="Times New Roman" w:hAnsi="Times New Roman"/>
          <w:b/>
          <w:bCs/>
          <w:sz w:val="28"/>
          <w:szCs w:val="28"/>
        </w:rPr>
        <w:t>МЕТА І ЗАВДАННЯ ПРОГРАМИ</w:t>
      </w:r>
    </w:p>
    <w:p w:rsidR="00F733A8" w:rsidRPr="00F733A8" w:rsidRDefault="00F733A8" w:rsidP="00F733A8">
      <w:pPr>
        <w:pStyle w:val="a3"/>
        <w:shd w:val="clear" w:color="auto" w:fill="FDFDFD"/>
        <w:spacing w:after="0"/>
        <w:ind w:left="720"/>
        <w:rPr>
          <w:rFonts w:ascii="Times New Roman" w:hAnsi="Times New Roman"/>
          <w:b/>
          <w:bCs/>
          <w:sz w:val="28"/>
          <w:szCs w:val="28"/>
        </w:rPr>
      </w:pPr>
    </w:p>
    <w:p w:rsidR="00020CCE" w:rsidRPr="00F733A8" w:rsidRDefault="00020CCE" w:rsidP="00F733A8">
      <w:pPr>
        <w:shd w:val="clear" w:color="auto" w:fill="FDFDFD"/>
        <w:spacing w:after="0"/>
        <w:ind w:firstLine="720"/>
        <w:jc w:val="both"/>
        <w:rPr>
          <w:rFonts w:ascii="Times New Roman" w:hAnsi="Times New Roman"/>
          <w:b/>
          <w:sz w:val="28"/>
          <w:szCs w:val="28"/>
          <w:u w:val="single"/>
        </w:rPr>
      </w:pPr>
      <w:r w:rsidRPr="00F733A8">
        <w:rPr>
          <w:rFonts w:ascii="Times New Roman" w:hAnsi="Times New Roman"/>
          <w:b/>
          <w:sz w:val="28"/>
          <w:szCs w:val="28"/>
        </w:rPr>
        <w:t xml:space="preserve">Метою Програми </w:t>
      </w:r>
      <w:r w:rsidRPr="00F733A8">
        <w:rPr>
          <w:rFonts w:ascii="Times New Roman" w:hAnsi="Times New Roman"/>
          <w:sz w:val="28"/>
          <w:szCs w:val="28"/>
        </w:rPr>
        <w:t>є</w:t>
      </w:r>
      <w:r w:rsidR="001D7330" w:rsidRPr="00F733A8">
        <w:rPr>
          <w:rFonts w:ascii="Times New Roman" w:hAnsi="Times New Roman"/>
          <w:sz w:val="28"/>
          <w:szCs w:val="28"/>
        </w:rPr>
        <w:t xml:space="preserve"> </w:t>
      </w:r>
      <w:r w:rsidRPr="00F733A8">
        <w:rPr>
          <w:rFonts w:ascii="Times New Roman" w:hAnsi="Times New Roman"/>
          <w:sz w:val="28"/>
          <w:szCs w:val="28"/>
        </w:rPr>
        <w:t xml:space="preserve">забезпечення відкритості </w:t>
      </w:r>
      <w:r w:rsidR="001D7330" w:rsidRPr="00F733A8">
        <w:rPr>
          <w:rFonts w:ascii="Times New Roman" w:hAnsi="Times New Roman"/>
          <w:sz w:val="28"/>
          <w:szCs w:val="28"/>
        </w:rPr>
        <w:t>та</w:t>
      </w:r>
      <w:r w:rsidRPr="00F733A8">
        <w:rPr>
          <w:rFonts w:ascii="Times New Roman" w:hAnsi="Times New Roman"/>
          <w:sz w:val="28"/>
          <w:szCs w:val="28"/>
        </w:rPr>
        <w:t xml:space="preserve"> прозорості у діяльності </w:t>
      </w:r>
      <w:r w:rsidR="001D7330" w:rsidRPr="00F733A8">
        <w:rPr>
          <w:rFonts w:ascii="Times New Roman" w:hAnsi="Times New Roman"/>
          <w:sz w:val="28"/>
          <w:szCs w:val="28"/>
        </w:rPr>
        <w:t>Переяславської міської ради та її виконавчих органів</w:t>
      </w:r>
      <w:r w:rsidR="00C52A1B" w:rsidRPr="00F733A8">
        <w:rPr>
          <w:rFonts w:ascii="Times New Roman" w:hAnsi="Times New Roman"/>
          <w:sz w:val="28"/>
          <w:szCs w:val="28"/>
        </w:rPr>
        <w:t xml:space="preserve"> (в тому числі депутатів</w:t>
      </w:r>
      <w:r w:rsidR="00C967D8" w:rsidRPr="00F733A8">
        <w:rPr>
          <w:rFonts w:ascii="Times New Roman" w:hAnsi="Times New Roman"/>
          <w:sz w:val="28"/>
          <w:szCs w:val="28"/>
        </w:rPr>
        <w:t xml:space="preserve"> міської ради</w:t>
      </w:r>
      <w:r w:rsidR="00C52A1B" w:rsidRPr="00F733A8">
        <w:rPr>
          <w:rFonts w:ascii="Times New Roman" w:hAnsi="Times New Roman"/>
          <w:sz w:val="28"/>
          <w:szCs w:val="28"/>
        </w:rPr>
        <w:t xml:space="preserve">, старостинських округів громади, посадових осіб </w:t>
      </w:r>
      <w:r w:rsidR="004603A0" w:rsidRPr="00F733A8">
        <w:rPr>
          <w:rFonts w:ascii="Times New Roman" w:hAnsi="Times New Roman"/>
          <w:sz w:val="28"/>
          <w:szCs w:val="28"/>
        </w:rPr>
        <w:t xml:space="preserve">органів </w:t>
      </w:r>
      <w:r w:rsidR="00C52A1B" w:rsidRPr="00F733A8">
        <w:rPr>
          <w:rFonts w:ascii="Times New Roman" w:hAnsi="Times New Roman"/>
          <w:sz w:val="28"/>
          <w:szCs w:val="28"/>
        </w:rPr>
        <w:t>місцевого самоврядування)</w:t>
      </w:r>
      <w:r w:rsidR="001D7330" w:rsidRPr="00F733A8">
        <w:rPr>
          <w:rFonts w:ascii="Times New Roman" w:hAnsi="Times New Roman"/>
          <w:sz w:val="28"/>
          <w:szCs w:val="28"/>
        </w:rPr>
        <w:t xml:space="preserve"> </w:t>
      </w:r>
      <w:r w:rsidRPr="00F733A8">
        <w:rPr>
          <w:rFonts w:ascii="Times New Roman" w:hAnsi="Times New Roman"/>
          <w:sz w:val="28"/>
          <w:szCs w:val="28"/>
        </w:rPr>
        <w:t xml:space="preserve">через залучення засобів масової інформації до висвітлення </w:t>
      </w:r>
      <w:r w:rsidR="001D7330" w:rsidRPr="00F733A8">
        <w:rPr>
          <w:rFonts w:ascii="Times New Roman" w:hAnsi="Times New Roman"/>
          <w:sz w:val="28"/>
          <w:szCs w:val="28"/>
        </w:rPr>
        <w:t xml:space="preserve">інформації про </w:t>
      </w:r>
      <w:r w:rsidRPr="00F733A8">
        <w:rPr>
          <w:rFonts w:ascii="Times New Roman" w:hAnsi="Times New Roman"/>
          <w:sz w:val="28"/>
          <w:szCs w:val="28"/>
        </w:rPr>
        <w:t>їх діяльн</w:t>
      </w:r>
      <w:r w:rsidR="001D7330" w:rsidRPr="00F733A8">
        <w:rPr>
          <w:rFonts w:ascii="Times New Roman" w:hAnsi="Times New Roman"/>
          <w:sz w:val="28"/>
          <w:szCs w:val="28"/>
        </w:rPr>
        <w:t>і</w:t>
      </w:r>
      <w:r w:rsidRPr="00F733A8">
        <w:rPr>
          <w:rFonts w:ascii="Times New Roman" w:hAnsi="Times New Roman"/>
          <w:sz w:val="28"/>
          <w:szCs w:val="28"/>
        </w:rPr>
        <w:t>ст</w:t>
      </w:r>
      <w:r w:rsidR="001D7330" w:rsidRPr="00F733A8">
        <w:rPr>
          <w:rFonts w:ascii="Times New Roman" w:hAnsi="Times New Roman"/>
          <w:sz w:val="28"/>
          <w:szCs w:val="28"/>
        </w:rPr>
        <w:t>ь</w:t>
      </w:r>
      <w:r w:rsidRPr="00F733A8">
        <w:rPr>
          <w:rFonts w:ascii="Times New Roman" w:hAnsi="Times New Roman"/>
          <w:sz w:val="28"/>
          <w:szCs w:val="28"/>
        </w:rPr>
        <w:t>, сприяння безперешкодній реалізації конституційного права громадян на інформацію.</w:t>
      </w:r>
    </w:p>
    <w:p w:rsidR="00020CCE" w:rsidRPr="00F733A8" w:rsidRDefault="00020CCE" w:rsidP="00F733A8">
      <w:pPr>
        <w:shd w:val="clear" w:color="auto" w:fill="FDFDFD"/>
        <w:spacing w:after="0"/>
        <w:ind w:firstLine="720"/>
        <w:jc w:val="both"/>
        <w:rPr>
          <w:rFonts w:ascii="Times New Roman" w:hAnsi="Times New Roman"/>
          <w:b/>
          <w:sz w:val="28"/>
          <w:szCs w:val="28"/>
        </w:rPr>
      </w:pPr>
      <w:r w:rsidRPr="00F733A8">
        <w:rPr>
          <w:rFonts w:ascii="Times New Roman" w:hAnsi="Times New Roman"/>
          <w:b/>
          <w:sz w:val="28"/>
          <w:szCs w:val="28"/>
        </w:rPr>
        <w:t>Основними завданнями Програми є:</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інформування мешканців громади про діяльн</w:t>
      </w:r>
      <w:r w:rsidR="001D7330" w:rsidRPr="00F733A8">
        <w:rPr>
          <w:rFonts w:ascii="Times New Roman" w:hAnsi="Times New Roman"/>
          <w:sz w:val="28"/>
          <w:szCs w:val="28"/>
        </w:rPr>
        <w:t>і</w:t>
      </w:r>
      <w:r w:rsidRPr="00F733A8">
        <w:rPr>
          <w:rFonts w:ascii="Times New Roman" w:hAnsi="Times New Roman"/>
          <w:sz w:val="28"/>
          <w:szCs w:val="28"/>
        </w:rPr>
        <w:t>ст</w:t>
      </w:r>
      <w:r w:rsidR="001D7330" w:rsidRPr="00F733A8">
        <w:rPr>
          <w:rFonts w:ascii="Times New Roman" w:hAnsi="Times New Roman"/>
          <w:sz w:val="28"/>
          <w:szCs w:val="28"/>
        </w:rPr>
        <w:t>ь</w:t>
      </w:r>
      <w:r w:rsidRPr="00F733A8">
        <w:rPr>
          <w:rFonts w:ascii="Times New Roman" w:hAnsi="Times New Roman"/>
          <w:sz w:val="28"/>
          <w:szCs w:val="28"/>
        </w:rPr>
        <w:t xml:space="preserve"> </w:t>
      </w:r>
      <w:r w:rsidR="001D7330" w:rsidRPr="00F733A8">
        <w:rPr>
          <w:rFonts w:ascii="Times New Roman" w:hAnsi="Times New Roman"/>
          <w:sz w:val="28"/>
          <w:szCs w:val="28"/>
        </w:rPr>
        <w:t>Переяславської міської ради та її виконавчих органів (</w:t>
      </w:r>
      <w:r w:rsidR="00C52A1B" w:rsidRPr="00F733A8">
        <w:rPr>
          <w:rFonts w:ascii="Times New Roman" w:hAnsi="Times New Roman"/>
          <w:sz w:val="28"/>
          <w:szCs w:val="28"/>
        </w:rPr>
        <w:t>в тому числі Переяславського міського голови, депутатів Переяславської міської ради, старостинських округів Переяславської міської територіальної громади, виконавчих органів міської ради, виконавчих органів виконавчого комітету міської ради</w:t>
      </w:r>
      <w:r w:rsidR="001D7330" w:rsidRPr="00F733A8">
        <w:rPr>
          <w:rFonts w:ascii="Times New Roman" w:hAnsi="Times New Roman"/>
          <w:sz w:val="28"/>
          <w:szCs w:val="28"/>
        </w:rPr>
        <w:t>);</w:t>
      </w:r>
    </w:p>
    <w:p w:rsidR="00C967D8"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 xml:space="preserve">організація прозорого процесу висвітлення діяльності </w:t>
      </w:r>
      <w:r w:rsidR="001D7330" w:rsidRPr="00F733A8">
        <w:rPr>
          <w:rFonts w:ascii="Times New Roman" w:hAnsi="Times New Roman"/>
          <w:sz w:val="28"/>
          <w:szCs w:val="28"/>
        </w:rPr>
        <w:t>Переяславської міської ради та її виконавчих органів</w:t>
      </w:r>
      <w:r w:rsidRPr="00F733A8">
        <w:rPr>
          <w:rFonts w:ascii="Times New Roman" w:hAnsi="Times New Roman"/>
          <w:sz w:val="28"/>
          <w:szCs w:val="28"/>
        </w:rPr>
        <w:t xml:space="preserve"> </w:t>
      </w:r>
      <w:r w:rsidR="00C967D8" w:rsidRPr="00F733A8">
        <w:rPr>
          <w:rFonts w:ascii="Times New Roman" w:hAnsi="Times New Roman"/>
          <w:sz w:val="28"/>
          <w:szCs w:val="28"/>
        </w:rPr>
        <w:t xml:space="preserve">(в тому числі депутатів міської ради, старостинських округів громади, посадових осіб </w:t>
      </w:r>
      <w:r w:rsidR="004603A0" w:rsidRPr="00F733A8">
        <w:rPr>
          <w:rFonts w:ascii="Times New Roman" w:hAnsi="Times New Roman"/>
          <w:sz w:val="28"/>
          <w:szCs w:val="28"/>
        </w:rPr>
        <w:t xml:space="preserve">органів </w:t>
      </w:r>
      <w:r w:rsidR="00C967D8" w:rsidRPr="00F733A8">
        <w:rPr>
          <w:rFonts w:ascii="Times New Roman" w:hAnsi="Times New Roman"/>
          <w:sz w:val="28"/>
          <w:szCs w:val="28"/>
        </w:rPr>
        <w:t xml:space="preserve">місцевого самоврядування) </w:t>
      </w:r>
      <w:r w:rsidRPr="00F733A8">
        <w:rPr>
          <w:rFonts w:ascii="Times New Roman" w:hAnsi="Times New Roman"/>
          <w:sz w:val="28"/>
          <w:szCs w:val="28"/>
        </w:rPr>
        <w:t>через засоби масової інформації та соціальні мережі</w:t>
      </w:r>
      <w:r w:rsidR="001D7330" w:rsidRPr="00F733A8">
        <w:rPr>
          <w:rFonts w:ascii="Times New Roman" w:hAnsi="Times New Roman"/>
          <w:sz w:val="28"/>
          <w:szCs w:val="28"/>
        </w:rPr>
        <w:t>;</w:t>
      </w:r>
    </w:p>
    <w:p w:rsidR="001D7330"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забезпечення подання інформації на засадах оперативності, систематичності, повноти, всебічності та об’єктивності</w:t>
      </w:r>
      <w:r w:rsidR="001D7330" w:rsidRPr="00F733A8">
        <w:rPr>
          <w:rFonts w:ascii="Times New Roman" w:hAnsi="Times New Roman"/>
          <w:sz w:val="28"/>
          <w:szCs w:val="28"/>
        </w:rPr>
        <w:t>;</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color w:val="000000"/>
          <w:sz w:val="28"/>
          <w:szCs w:val="28"/>
        </w:rPr>
      </w:pPr>
      <w:r w:rsidRPr="00F733A8">
        <w:rPr>
          <w:rFonts w:ascii="Times New Roman" w:hAnsi="Times New Roman"/>
          <w:sz w:val="28"/>
          <w:szCs w:val="28"/>
        </w:rPr>
        <w:t xml:space="preserve">забезпечення впровадження нових ефективних форм взаємодії </w:t>
      </w:r>
      <w:r w:rsidR="001D7330" w:rsidRPr="00F733A8">
        <w:rPr>
          <w:rFonts w:ascii="Times New Roman" w:hAnsi="Times New Roman"/>
          <w:sz w:val="28"/>
          <w:szCs w:val="28"/>
        </w:rPr>
        <w:t xml:space="preserve">Переяславської міської ради та її виконавчих органів із жителями Переяславської </w:t>
      </w:r>
      <w:r w:rsidRPr="00F733A8">
        <w:rPr>
          <w:rFonts w:ascii="Times New Roman" w:hAnsi="Times New Roman"/>
          <w:sz w:val="28"/>
          <w:szCs w:val="28"/>
        </w:rPr>
        <w:t>місько</w:t>
      </w:r>
      <w:r w:rsidR="001D7330" w:rsidRPr="00F733A8">
        <w:rPr>
          <w:rFonts w:ascii="Times New Roman" w:hAnsi="Times New Roman"/>
          <w:sz w:val="28"/>
          <w:szCs w:val="28"/>
        </w:rPr>
        <w:t>ї</w:t>
      </w:r>
      <w:r w:rsidRPr="00F733A8">
        <w:rPr>
          <w:rFonts w:ascii="Times New Roman" w:hAnsi="Times New Roman"/>
          <w:sz w:val="28"/>
          <w:szCs w:val="28"/>
        </w:rPr>
        <w:t xml:space="preserve"> територіально</w:t>
      </w:r>
      <w:r w:rsidR="001D7330" w:rsidRPr="00F733A8">
        <w:rPr>
          <w:rFonts w:ascii="Times New Roman" w:hAnsi="Times New Roman"/>
          <w:sz w:val="28"/>
          <w:szCs w:val="28"/>
        </w:rPr>
        <w:t>ї</w:t>
      </w:r>
      <w:r w:rsidRPr="00F733A8">
        <w:rPr>
          <w:rFonts w:ascii="Times New Roman" w:hAnsi="Times New Roman"/>
          <w:sz w:val="28"/>
          <w:szCs w:val="28"/>
        </w:rPr>
        <w:t xml:space="preserve"> громад</w:t>
      </w:r>
      <w:r w:rsidR="001D7330" w:rsidRPr="00F733A8">
        <w:rPr>
          <w:rFonts w:ascii="Times New Roman" w:hAnsi="Times New Roman"/>
          <w:sz w:val="28"/>
          <w:szCs w:val="28"/>
        </w:rPr>
        <w:t>и</w:t>
      </w:r>
      <w:r w:rsidRPr="00F733A8">
        <w:rPr>
          <w:rFonts w:ascii="Times New Roman" w:hAnsi="Times New Roman"/>
          <w:sz w:val="28"/>
          <w:szCs w:val="28"/>
        </w:rPr>
        <w:t xml:space="preserve"> та розширення інформаційного простору громади</w:t>
      </w:r>
      <w:r w:rsidR="001D7330" w:rsidRPr="00F733A8">
        <w:rPr>
          <w:rFonts w:ascii="Times New Roman" w:hAnsi="Times New Roman"/>
          <w:color w:val="000000"/>
          <w:sz w:val="28"/>
          <w:szCs w:val="28"/>
        </w:rPr>
        <w:t>;</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color w:val="000000"/>
          <w:sz w:val="28"/>
          <w:szCs w:val="28"/>
        </w:rPr>
      </w:pPr>
      <w:r w:rsidRPr="00F733A8">
        <w:rPr>
          <w:rFonts w:ascii="Times New Roman" w:hAnsi="Times New Roman"/>
          <w:color w:val="000000"/>
          <w:sz w:val="28"/>
          <w:szCs w:val="28"/>
        </w:rPr>
        <w:lastRenderedPageBreak/>
        <w:t>забезпечення інформаційно-роз’яснювальної роботи щодо прав та обов’язків мешканців громади з питань місцевого значення.</w:t>
      </w:r>
    </w:p>
    <w:p w:rsidR="00F733A8" w:rsidRPr="00F733A8" w:rsidRDefault="00F733A8" w:rsidP="00F733A8">
      <w:pPr>
        <w:pStyle w:val="a3"/>
        <w:shd w:val="clear" w:color="auto" w:fill="FDFDFD"/>
        <w:spacing w:after="0"/>
        <w:ind w:left="709"/>
        <w:jc w:val="both"/>
        <w:rPr>
          <w:rFonts w:ascii="Times New Roman" w:hAnsi="Times New Roman"/>
          <w:b/>
          <w:color w:val="000000"/>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color w:val="000000"/>
          <w:sz w:val="28"/>
          <w:szCs w:val="28"/>
        </w:rPr>
      </w:pPr>
      <w:r w:rsidRPr="00F733A8">
        <w:rPr>
          <w:rFonts w:ascii="Times New Roman" w:hAnsi="Times New Roman"/>
          <w:b/>
          <w:bCs/>
          <w:color w:val="000000"/>
          <w:sz w:val="28"/>
          <w:szCs w:val="28"/>
        </w:rPr>
        <w:t xml:space="preserve">ПРЕДМЕТ ВИСВІТЛЕННЯ </w:t>
      </w:r>
    </w:p>
    <w:p w:rsidR="00F733A8" w:rsidRPr="00F733A8" w:rsidRDefault="00F733A8" w:rsidP="00F733A8">
      <w:pPr>
        <w:pStyle w:val="a3"/>
        <w:shd w:val="clear" w:color="auto" w:fill="FDFDFD"/>
        <w:spacing w:after="0"/>
        <w:ind w:left="720"/>
        <w:rPr>
          <w:rFonts w:ascii="Times New Roman" w:hAnsi="Times New Roman"/>
          <w:b/>
          <w:bCs/>
          <w:color w:val="000000"/>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b/>
          <w:sz w:val="28"/>
          <w:szCs w:val="28"/>
        </w:rPr>
        <w:t>Предметом висвітлення</w:t>
      </w:r>
      <w:r w:rsidRPr="00F733A8">
        <w:rPr>
          <w:rFonts w:ascii="Times New Roman" w:hAnsi="Times New Roman"/>
          <w:sz w:val="28"/>
          <w:szCs w:val="28"/>
        </w:rPr>
        <w:t xml:space="preserve"> є діяльність </w:t>
      </w:r>
      <w:r w:rsidR="001D7330" w:rsidRPr="00F733A8">
        <w:rPr>
          <w:rFonts w:ascii="Times New Roman" w:hAnsi="Times New Roman"/>
          <w:sz w:val="28"/>
          <w:szCs w:val="28"/>
        </w:rPr>
        <w:t>Переяславської міської ради та її виконавчого комітету</w:t>
      </w:r>
      <w:r w:rsidR="00C94D0A" w:rsidRPr="00F733A8">
        <w:rPr>
          <w:rFonts w:ascii="Times New Roman" w:hAnsi="Times New Roman"/>
          <w:sz w:val="28"/>
          <w:szCs w:val="28"/>
        </w:rPr>
        <w:t xml:space="preserve"> (</w:t>
      </w:r>
      <w:r w:rsidR="001D7330" w:rsidRPr="00F733A8">
        <w:rPr>
          <w:rFonts w:ascii="Times New Roman" w:hAnsi="Times New Roman"/>
          <w:sz w:val="28"/>
          <w:szCs w:val="28"/>
        </w:rPr>
        <w:t xml:space="preserve">Переяславського міського голови, депутатів Переяславської міської ради, </w:t>
      </w:r>
      <w:r w:rsidR="00E279D1" w:rsidRPr="00F733A8">
        <w:rPr>
          <w:rFonts w:ascii="Times New Roman" w:hAnsi="Times New Roman"/>
          <w:sz w:val="28"/>
          <w:szCs w:val="28"/>
        </w:rPr>
        <w:t xml:space="preserve">секретаря міської ради, </w:t>
      </w:r>
      <w:r w:rsidR="00C94D0A" w:rsidRPr="00F733A8">
        <w:rPr>
          <w:rFonts w:ascii="Times New Roman" w:hAnsi="Times New Roman"/>
          <w:sz w:val="28"/>
          <w:szCs w:val="28"/>
        </w:rPr>
        <w:t xml:space="preserve">заступників міського голови, керуючого справами виконавчого комітету, </w:t>
      </w:r>
      <w:r w:rsidR="00E279D1" w:rsidRPr="00F733A8">
        <w:rPr>
          <w:rFonts w:ascii="Times New Roman" w:hAnsi="Times New Roman"/>
          <w:sz w:val="28"/>
          <w:szCs w:val="28"/>
        </w:rPr>
        <w:t xml:space="preserve">старост старостинських округів Переяславської міської територіальної громади, </w:t>
      </w:r>
      <w:r w:rsidR="001D7330" w:rsidRPr="00F733A8">
        <w:rPr>
          <w:rFonts w:ascii="Times New Roman" w:hAnsi="Times New Roman"/>
          <w:sz w:val="28"/>
          <w:szCs w:val="28"/>
        </w:rPr>
        <w:t>виконавчих органів міської ради, виконавчих органів виконавчого комітету міської ради та посадових осіб</w:t>
      </w:r>
      <w:r w:rsidR="00C94D0A" w:rsidRPr="00F733A8">
        <w:rPr>
          <w:rFonts w:ascii="Times New Roman" w:hAnsi="Times New Roman"/>
          <w:sz w:val="28"/>
          <w:szCs w:val="28"/>
        </w:rPr>
        <w:t xml:space="preserve"> органів місцевого самоврядування)</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b/>
          <w:sz w:val="28"/>
          <w:szCs w:val="28"/>
        </w:rPr>
        <w:t>Пріоритетними темами</w:t>
      </w:r>
      <w:r w:rsidRPr="00F733A8">
        <w:rPr>
          <w:rFonts w:ascii="Times New Roman" w:hAnsi="Times New Roman"/>
          <w:sz w:val="28"/>
          <w:szCs w:val="28"/>
        </w:rPr>
        <w:t xml:space="preserve"> для висвітлення діяльності </w:t>
      </w:r>
      <w:r w:rsidR="008F6511" w:rsidRPr="00F733A8">
        <w:rPr>
          <w:rFonts w:ascii="Times New Roman" w:hAnsi="Times New Roman"/>
          <w:sz w:val="28"/>
          <w:szCs w:val="28"/>
        </w:rPr>
        <w:t>є</w:t>
      </w:r>
      <w:r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Прийняті міською радою, міським головою, виконавчим комітетом</w:t>
      </w:r>
      <w:r w:rsidR="008F6511" w:rsidRPr="00F733A8">
        <w:rPr>
          <w:rFonts w:ascii="Times New Roman" w:hAnsi="Times New Roman"/>
          <w:sz w:val="28"/>
          <w:szCs w:val="28"/>
        </w:rPr>
        <w:t>,</w:t>
      </w:r>
      <w:r w:rsidRPr="00F733A8">
        <w:rPr>
          <w:rFonts w:ascii="Times New Roman" w:hAnsi="Times New Roman"/>
          <w:sz w:val="28"/>
          <w:szCs w:val="28"/>
        </w:rPr>
        <w:t xml:space="preserve"> іншими органами ради та виконавчими органами </w:t>
      </w:r>
      <w:r w:rsidR="008F6511" w:rsidRPr="00F733A8">
        <w:rPr>
          <w:rFonts w:ascii="Times New Roman" w:hAnsi="Times New Roman"/>
          <w:sz w:val="28"/>
          <w:szCs w:val="28"/>
        </w:rPr>
        <w:t xml:space="preserve">виконавчого комітету </w:t>
      </w:r>
      <w:r w:rsidRPr="00F733A8">
        <w:rPr>
          <w:rFonts w:ascii="Times New Roman" w:hAnsi="Times New Roman"/>
          <w:sz w:val="28"/>
          <w:szCs w:val="28"/>
        </w:rPr>
        <w:t>міської ради нормативні акти, програмні документи та рішення.</w:t>
      </w:r>
    </w:p>
    <w:p w:rsidR="00E279D1"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w:t>
      </w:r>
      <w:r w:rsidR="007949B0" w:rsidRPr="00F733A8">
        <w:rPr>
          <w:rFonts w:ascii="Times New Roman" w:hAnsi="Times New Roman"/>
          <w:sz w:val="28"/>
          <w:szCs w:val="28"/>
        </w:rPr>
        <w:t>про діяльність міського голови</w:t>
      </w:r>
      <w:r w:rsidR="00E279D1" w:rsidRPr="00F733A8">
        <w:rPr>
          <w:rFonts w:ascii="Times New Roman" w:hAnsi="Times New Roman"/>
          <w:sz w:val="28"/>
          <w:szCs w:val="28"/>
        </w:rPr>
        <w:t xml:space="preserve">, </w:t>
      </w:r>
      <w:r w:rsidRPr="00F733A8">
        <w:rPr>
          <w:rFonts w:ascii="Times New Roman" w:hAnsi="Times New Roman"/>
          <w:sz w:val="28"/>
          <w:szCs w:val="28"/>
        </w:rPr>
        <w:t>заступників</w:t>
      </w:r>
      <w:r w:rsidR="00E279D1" w:rsidRPr="00F733A8">
        <w:rPr>
          <w:rFonts w:ascii="Times New Roman" w:hAnsi="Times New Roman"/>
          <w:sz w:val="28"/>
          <w:szCs w:val="28"/>
        </w:rPr>
        <w:t xml:space="preserve"> міського голови</w:t>
      </w:r>
      <w:r w:rsidRPr="00F733A8">
        <w:rPr>
          <w:rFonts w:ascii="Times New Roman" w:hAnsi="Times New Roman"/>
          <w:sz w:val="28"/>
          <w:szCs w:val="28"/>
        </w:rPr>
        <w:t>, керуючого справами виконавчого комітету, старост старостинських округів громади, виконавчих органів міської ради</w:t>
      </w:r>
      <w:r w:rsidR="008F6511" w:rsidRPr="00F733A8">
        <w:rPr>
          <w:rFonts w:ascii="Times New Roman" w:hAnsi="Times New Roman"/>
          <w:sz w:val="28"/>
          <w:szCs w:val="28"/>
        </w:rPr>
        <w:t xml:space="preserve"> та її виконавчого комітету</w:t>
      </w:r>
      <w:r w:rsidRPr="00F733A8">
        <w:rPr>
          <w:rFonts w:ascii="Times New Roman" w:hAnsi="Times New Roman"/>
          <w:sz w:val="28"/>
          <w:szCs w:val="28"/>
        </w:rPr>
        <w:t>, оприлюднення їх офіційної позиції та надання коментарів стосовно важливих тем життєдіяльності грома</w:t>
      </w:r>
      <w:r w:rsidR="008F6511" w:rsidRPr="00F733A8">
        <w:rPr>
          <w:rFonts w:ascii="Times New Roman" w:hAnsi="Times New Roman"/>
          <w:sz w:val="28"/>
          <w:szCs w:val="28"/>
        </w:rPr>
        <w:t>д</w:t>
      </w:r>
      <w:r w:rsidRPr="00F733A8">
        <w:rPr>
          <w:rFonts w:ascii="Times New Roman" w:hAnsi="Times New Roman"/>
          <w:sz w:val="28"/>
          <w:szCs w:val="28"/>
        </w:rPr>
        <w:t>и.</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про діяльність міської ради, секретаря ради, постійних і тимчасових депутатських комісій, депутатів </w:t>
      </w:r>
      <w:r w:rsidR="008F6511" w:rsidRPr="00F733A8">
        <w:rPr>
          <w:rFonts w:ascii="Times New Roman" w:hAnsi="Times New Roman"/>
          <w:sz w:val="28"/>
          <w:szCs w:val="28"/>
        </w:rPr>
        <w:t xml:space="preserve">міської </w:t>
      </w:r>
      <w:r w:rsidRPr="00F733A8">
        <w:rPr>
          <w:rFonts w:ascii="Times New Roman" w:hAnsi="Times New Roman"/>
          <w:sz w:val="28"/>
          <w:szCs w:val="28"/>
        </w:rPr>
        <w:t>ради, оприлюднення їх офіційної позиції та надання коментарів стосовно важливих тем життєдіяльності громади.</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Роз’яснення прав та обов’язків мешканців в їх адміністративних відносинах з органами місцевого самоврядування, комунальними підприємствами, закладами освіти, охорони здоров’я, соціального захисту тощо.</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Інформування про підготовку, перебіг та результати пленарних засідань сесій міської ради, висновки та рекомендації постійних комісій, засідання виконавчого комітету тощо.</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про </w:t>
      </w:r>
      <w:r w:rsidR="008F6511" w:rsidRPr="00F733A8">
        <w:rPr>
          <w:rFonts w:ascii="Times New Roman" w:hAnsi="Times New Roman"/>
          <w:sz w:val="28"/>
          <w:szCs w:val="28"/>
        </w:rPr>
        <w:t>заходи у галузі культури громади</w:t>
      </w:r>
      <w:r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Інформування про громадські слухання, засідання круглих столів, семінари, конференції та інші публічні заходи, що організовує міська ра</w:t>
      </w:r>
      <w:r w:rsidR="008F6511" w:rsidRPr="00F733A8">
        <w:rPr>
          <w:rFonts w:ascii="Times New Roman" w:hAnsi="Times New Roman"/>
          <w:sz w:val="28"/>
          <w:szCs w:val="28"/>
        </w:rPr>
        <w:t>да та її виконавчий комітет, або ж що</w:t>
      </w:r>
      <w:r w:rsidRPr="00F733A8">
        <w:rPr>
          <w:rFonts w:ascii="Times New Roman" w:hAnsi="Times New Roman"/>
          <w:sz w:val="28"/>
          <w:szCs w:val="28"/>
        </w:rPr>
        <w:t xml:space="preserve"> здійснюються за її підтримки.</w:t>
      </w:r>
    </w:p>
    <w:p w:rsidR="00020CCE" w:rsidRPr="00F733A8" w:rsidRDefault="008F6511"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w:t>
      </w:r>
      <w:r w:rsidR="00020CCE" w:rsidRPr="00F733A8">
        <w:rPr>
          <w:rFonts w:ascii="Times New Roman" w:hAnsi="Times New Roman"/>
          <w:sz w:val="28"/>
          <w:szCs w:val="28"/>
        </w:rPr>
        <w:t>нформування про реалізацію соціально-культурних, економічних проектів, які здійснюються за сприяння міської ради</w:t>
      </w:r>
      <w:r w:rsidRPr="00F733A8">
        <w:rPr>
          <w:rFonts w:ascii="Times New Roman" w:hAnsi="Times New Roman"/>
          <w:sz w:val="28"/>
          <w:szCs w:val="28"/>
        </w:rPr>
        <w:t xml:space="preserve"> та її виконавчого комітету</w:t>
      </w:r>
      <w:r w:rsidR="00020CCE"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sz w:val="28"/>
          <w:szCs w:val="28"/>
        </w:rPr>
        <w:t>Інформування про здійснення важливих інфраструктурних проектів</w:t>
      </w:r>
      <w:r w:rsidRPr="00F733A8">
        <w:rPr>
          <w:rFonts w:ascii="Times New Roman" w:hAnsi="Times New Roman"/>
          <w:color w:val="000000"/>
          <w:sz w:val="28"/>
          <w:szCs w:val="28"/>
        </w:rPr>
        <w:t>, благоустрою Переяславської міської територіальної громади, задля прозорості та відкритості інформації для громадян.</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lastRenderedPageBreak/>
        <w:t>Звіти про діяльність міського голови, міської ради та посадових осіб органів місцевого самоврядування.</w:t>
      </w:r>
    </w:p>
    <w:p w:rsidR="008F6511" w:rsidRPr="00F733A8" w:rsidRDefault="00020CCE" w:rsidP="00F733A8">
      <w:pPr>
        <w:pStyle w:val="a3"/>
        <w:numPr>
          <w:ilvl w:val="0"/>
          <w:numId w:val="13"/>
        </w:numPr>
        <w:shd w:val="clear" w:color="auto" w:fill="FDFDFD"/>
        <w:spacing w:after="0"/>
        <w:ind w:left="0" w:firstLine="720"/>
        <w:jc w:val="both"/>
        <w:rPr>
          <w:rFonts w:ascii="Times New Roman" w:hAnsi="Times New Roman"/>
          <w:color w:val="000000"/>
          <w:sz w:val="28"/>
          <w:szCs w:val="28"/>
        </w:rPr>
      </w:pPr>
      <w:r w:rsidRPr="00F733A8">
        <w:rPr>
          <w:rFonts w:ascii="Times New Roman" w:hAnsi="Times New Roman"/>
          <w:color w:val="000000"/>
          <w:sz w:val="28"/>
          <w:szCs w:val="28"/>
        </w:rPr>
        <w:t>Інформування про офіційні візити посадових осіб та депутатів міської ради, участь у семінарах, конференціях, форумах, у тому числі за кордоном.</w:t>
      </w:r>
    </w:p>
    <w:p w:rsidR="00020CCE" w:rsidRPr="00F733A8" w:rsidRDefault="00020CCE" w:rsidP="00F733A8">
      <w:pPr>
        <w:pStyle w:val="a3"/>
        <w:numPr>
          <w:ilvl w:val="0"/>
          <w:numId w:val="13"/>
        </w:numPr>
        <w:shd w:val="clear" w:color="auto" w:fill="FDFDFD"/>
        <w:spacing w:after="0"/>
        <w:ind w:left="0" w:firstLine="720"/>
        <w:jc w:val="both"/>
        <w:rPr>
          <w:rFonts w:ascii="Times New Roman" w:hAnsi="Times New Roman"/>
          <w:sz w:val="28"/>
          <w:szCs w:val="28"/>
        </w:rPr>
      </w:pPr>
      <w:r w:rsidRPr="00F733A8">
        <w:rPr>
          <w:rFonts w:ascii="Times New Roman" w:hAnsi="Times New Roman"/>
          <w:sz w:val="28"/>
          <w:szCs w:val="28"/>
        </w:rPr>
        <w:t>Інформування про взаємовідносини органів місцевого самоврядування з іншими органами державної влади, важливі події загальнодержавного</w:t>
      </w:r>
      <w:r w:rsidR="008F6511" w:rsidRPr="00F733A8">
        <w:rPr>
          <w:rFonts w:ascii="Times New Roman" w:hAnsi="Times New Roman"/>
          <w:sz w:val="28"/>
          <w:szCs w:val="28"/>
        </w:rPr>
        <w:t xml:space="preserve">, регіонального </w:t>
      </w:r>
      <w:r w:rsidRPr="00F733A8">
        <w:rPr>
          <w:rFonts w:ascii="Times New Roman" w:hAnsi="Times New Roman"/>
          <w:sz w:val="28"/>
          <w:szCs w:val="28"/>
        </w:rPr>
        <w:t>та місцевого значення, що стосу</w:t>
      </w:r>
      <w:r w:rsidR="008F6511" w:rsidRPr="00F733A8">
        <w:rPr>
          <w:rFonts w:ascii="Times New Roman" w:hAnsi="Times New Roman"/>
          <w:sz w:val="28"/>
          <w:szCs w:val="28"/>
        </w:rPr>
        <w:t>ються</w:t>
      </w:r>
      <w:r w:rsidRPr="00F733A8">
        <w:rPr>
          <w:rFonts w:ascii="Times New Roman" w:hAnsi="Times New Roman"/>
          <w:sz w:val="28"/>
          <w:szCs w:val="28"/>
        </w:rPr>
        <w:t xml:space="preserve"> громади.</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Інформація, у рамках виконання Програми, повинна висвітлюватися державною мовою.</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Висв</w:t>
      </w:r>
      <w:r w:rsidR="008F6511" w:rsidRPr="00F733A8">
        <w:rPr>
          <w:rFonts w:ascii="Times New Roman" w:hAnsi="Times New Roman"/>
          <w:sz w:val="28"/>
          <w:szCs w:val="28"/>
        </w:rPr>
        <w:t xml:space="preserve">ітлення діяльності міської ради та її виконавчих органів </w:t>
      </w:r>
      <w:r w:rsidRPr="00F733A8">
        <w:rPr>
          <w:rFonts w:ascii="Times New Roman" w:hAnsi="Times New Roman"/>
          <w:sz w:val="28"/>
          <w:szCs w:val="28"/>
        </w:rPr>
        <w:t>здійснюється, як правило, у місцевих засобах масової інформації (телебачення, радіо, друковані засоби масової інформації</w:t>
      </w:r>
      <w:r w:rsidR="00F908B3" w:rsidRPr="00F733A8">
        <w:rPr>
          <w:rFonts w:ascii="Times New Roman" w:hAnsi="Times New Roman"/>
          <w:sz w:val="28"/>
          <w:szCs w:val="28"/>
        </w:rPr>
        <w:t>, інформаційні агентства</w:t>
      </w:r>
      <w:r w:rsidRPr="00F733A8">
        <w:rPr>
          <w:rFonts w:ascii="Times New Roman" w:hAnsi="Times New Roman"/>
          <w:sz w:val="28"/>
          <w:szCs w:val="28"/>
        </w:rPr>
        <w:t xml:space="preserve"> та </w:t>
      </w:r>
      <w:r w:rsidR="001D60D8" w:rsidRPr="00F733A8">
        <w:rPr>
          <w:rFonts w:ascii="Times New Roman" w:hAnsi="Times New Roman"/>
          <w:sz w:val="28"/>
          <w:szCs w:val="28"/>
        </w:rPr>
        <w:t>І</w:t>
      </w:r>
      <w:r w:rsidRPr="00F733A8">
        <w:rPr>
          <w:rFonts w:ascii="Times New Roman" w:hAnsi="Times New Roman"/>
          <w:sz w:val="28"/>
          <w:szCs w:val="28"/>
        </w:rPr>
        <w:t>нтернет-ресурси), забезпечуючи при цьому інформування найбільш широкого кола мешканців громади.</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Інформація щодо висвітлення діяльності міської ради</w:t>
      </w:r>
      <w:r w:rsidR="008F6511" w:rsidRPr="00F733A8">
        <w:rPr>
          <w:rFonts w:ascii="Times New Roman" w:hAnsi="Times New Roman"/>
          <w:sz w:val="28"/>
          <w:szCs w:val="28"/>
        </w:rPr>
        <w:t xml:space="preserve"> та її виконавчих органів </w:t>
      </w:r>
      <w:r w:rsidRPr="00F733A8">
        <w:rPr>
          <w:rFonts w:ascii="Times New Roman" w:hAnsi="Times New Roman"/>
          <w:sz w:val="28"/>
          <w:szCs w:val="28"/>
        </w:rPr>
        <w:t>подається уникаючи втручання в особисте життя громадян, посягання на честь і гідність, а також відповідно до Закону України «Про захист персональних даних».</w:t>
      </w:r>
    </w:p>
    <w:p w:rsidR="008F6511" w:rsidRPr="00F733A8" w:rsidRDefault="008F6511" w:rsidP="00F733A8">
      <w:pPr>
        <w:shd w:val="clear" w:color="auto" w:fill="FDFDFD"/>
        <w:spacing w:after="0"/>
        <w:ind w:firstLine="720"/>
        <w:jc w:val="both"/>
        <w:rPr>
          <w:rFonts w:ascii="Times New Roman" w:hAnsi="Times New Roman"/>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sz w:val="28"/>
          <w:szCs w:val="28"/>
        </w:rPr>
      </w:pPr>
      <w:r w:rsidRPr="00F733A8">
        <w:rPr>
          <w:rFonts w:ascii="Times New Roman" w:hAnsi="Times New Roman"/>
          <w:b/>
          <w:bCs/>
          <w:sz w:val="28"/>
          <w:szCs w:val="28"/>
        </w:rPr>
        <w:t xml:space="preserve">МЕХАНІЗМ ВИСВІТЛЕННЯ </w:t>
      </w:r>
    </w:p>
    <w:p w:rsidR="00F733A8" w:rsidRPr="00F733A8" w:rsidRDefault="00F733A8" w:rsidP="00F733A8">
      <w:pPr>
        <w:pStyle w:val="a3"/>
        <w:shd w:val="clear" w:color="auto" w:fill="FDFDFD"/>
        <w:spacing w:after="0"/>
        <w:ind w:left="720"/>
        <w:rPr>
          <w:rFonts w:ascii="Times New Roman" w:hAnsi="Times New Roman"/>
          <w:b/>
          <w:bCs/>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розроблена </w:t>
      </w:r>
      <w:r w:rsidR="008F6511" w:rsidRPr="00F733A8">
        <w:rPr>
          <w:rFonts w:ascii="Times New Roman" w:hAnsi="Times New Roman"/>
          <w:sz w:val="28"/>
          <w:szCs w:val="28"/>
        </w:rPr>
        <w:t xml:space="preserve">та </w:t>
      </w:r>
      <w:r w:rsidRPr="00F733A8">
        <w:rPr>
          <w:rFonts w:ascii="Times New Roman" w:hAnsi="Times New Roman"/>
          <w:sz w:val="28"/>
          <w:szCs w:val="28"/>
        </w:rPr>
        <w:t>фінансу</w:t>
      </w:r>
      <w:r w:rsidR="008F6511" w:rsidRPr="00F733A8">
        <w:rPr>
          <w:rFonts w:ascii="Times New Roman" w:hAnsi="Times New Roman"/>
          <w:sz w:val="28"/>
          <w:szCs w:val="28"/>
        </w:rPr>
        <w:t>ється</w:t>
      </w:r>
      <w:r w:rsidRPr="00F733A8">
        <w:rPr>
          <w:rFonts w:ascii="Times New Roman" w:hAnsi="Times New Roman"/>
          <w:sz w:val="28"/>
          <w:szCs w:val="28"/>
        </w:rPr>
        <w:t xml:space="preserve"> у межах коштів, передбачених у міс</w:t>
      </w:r>
      <w:r w:rsidR="008F6511" w:rsidRPr="00F733A8">
        <w:rPr>
          <w:rFonts w:ascii="Times New Roman" w:hAnsi="Times New Roman"/>
          <w:sz w:val="28"/>
          <w:szCs w:val="28"/>
        </w:rPr>
        <w:t>цевому</w:t>
      </w:r>
      <w:r w:rsidRPr="00F733A8">
        <w:rPr>
          <w:rFonts w:ascii="Times New Roman" w:hAnsi="Times New Roman"/>
          <w:sz w:val="28"/>
          <w:szCs w:val="28"/>
        </w:rPr>
        <w:t xml:space="preserve"> бюджеті на </w:t>
      </w:r>
      <w:r w:rsidR="005972D2" w:rsidRPr="00F733A8">
        <w:rPr>
          <w:rFonts w:ascii="Times New Roman" w:hAnsi="Times New Roman"/>
          <w:sz w:val="28"/>
          <w:szCs w:val="28"/>
        </w:rPr>
        <w:t>202</w:t>
      </w:r>
      <w:r w:rsidR="001B721A" w:rsidRPr="00F733A8">
        <w:rPr>
          <w:rFonts w:ascii="Times New Roman" w:hAnsi="Times New Roman"/>
          <w:sz w:val="28"/>
          <w:szCs w:val="28"/>
        </w:rPr>
        <w:t>6</w:t>
      </w:r>
      <w:r w:rsidR="005972D2" w:rsidRPr="00F733A8">
        <w:rPr>
          <w:rFonts w:ascii="Times New Roman" w:hAnsi="Times New Roman"/>
          <w:sz w:val="28"/>
          <w:szCs w:val="28"/>
        </w:rPr>
        <w:t xml:space="preserve"> рік</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Інформацію про діяльність міського голови, депутатів </w:t>
      </w:r>
      <w:r w:rsidR="001F6CA6" w:rsidRPr="00F733A8">
        <w:rPr>
          <w:rFonts w:ascii="Times New Roman" w:hAnsi="Times New Roman"/>
          <w:sz w:val="28"/>
          <w:szCs w:val="28"/>
        </w:rPr>
        <w:t xml:space="preserve">міської </w:t>
      </w:r>
      <w:r w:rsidRPr="00F733A8">
        <w:rPr>
          <w:rFonts w:ascii="Times New Roman" w:hAnsi="Times New Roman"/>
          <w:sz w:val="28"/>
          <w:szCs w:val="28"/>
        </w:rPr>
        <w:t xml:space="preserve">ради, виконавчого комітету, старост старостинських округів громади, </w:t>
      </w:r>
      <w:r w:rsidR="001F6CA6" w:rsidRPr="00F733A8">
        <w:rPr>
          <w:rFonts w:ascii="Times New Roman" w:hAnsi="Times New Roman"/>
          <w:sz w:val="28"/>
          <w:szCs w:val="28"/>
        </w:rPr>
        <w:t xml:space="preserve">виконавчих </w:t>
      </w:r>
      <w:r w:rsidRPr="00F733A8">
        <w:rPr>
          <w:rFonts w:ascii="Times New Roman" w:hAnsi="Times New Roman"/>
          <w:sz w:val="28"/>
          <w:szCs w:val="28"/>
        </w:rPr>
        <w:t xml:space="preserve">органів міської ради та виконавчих органів </w:t>
      </w:r>
      <w:r w:rsidR="001F6CA6" w:rsidRPr="00F733A8">
        <w:rPr>
          <w:rFonts w:ascii="Times New Roman" w:hAnsi="Times New Roman"/>
          <w:sz w:val="28"/>
          <w:szCs w:val="28"/>
        </w:rPr>
        <w:t xml:space="preserve">виконавчого комітету </w:t>
      </w:r>
      <w:r w:rsidRPr="00F733A8">
        <w:rPr>
          <w:rFonts w:ascii="Times New Roman" w:hAnsi="Times New Roman"/>
          <w:sz w:val="28"/>
          <w:szCs w:val="28"/>
        </w:rPr>
        <w:t>міської ради населенню нада</w:t>
      </w:r>
      <w:r w:rsidR="001F6CA6" w:rsidRPr="00F733A8">
        <w:rPr>
          <w:rFonts w:ascii="Times New Roman" w:hAnsi="Times New Roman"/>
          <w:sz w:val="28"/>
          <w:szCs w:val="28"/>
        </w:rPr>
        <w:t>ють виконавчі органи міської ради та виконавчі органи виконавчого комітету міської ради</w:t>
      </w:r>
      <w:r w:rsidR="00F908B3"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Вибір форми спілкування </w:t>
      </w:r>
      <w:r w:rsidR="001F6CA6" w:rsidRPr="00F733A8">
        <w:rPr>
          <w:rFonts w:ascii="Times New Roman" w:hAnsi="Times New Roman"/>
          <w:sz w:val="28"/>
          <w:szCs w:val="28"/>
        </w:rPr>
        <w:t>із засобами масової інформації</w:t>
      </w:r>
      <w:r w:rsidRPr="00F733A8">
        <w:rPr>
          <w:rFonts w:ascii="Times New Roman" w:hAnsi="Times New Roman"/>
          <w:sz w:val="28"/>
          <w:szCs w:val="28"/>
        </w:rPr>
        <w:t xml:space="preserve"> залежить від обсягу інформації, яку необхідно донести до громадськості. Робота з редакціями засобів масової інформації передбачає організацію прес-конференцій, брифінгів, інтерв’ю за участі міського голови, </w:t>
      </w:r>
      <w:r w:rsidR="001F6CA6" w:rsidRPr="00F733A8">
        <w:rPr>
          <w:rFonts w:ascii="Times New Roman" w:hAnsi="Times New Roman"/>
          <w:sz w:val="28"/>
          <w:szCs w:val="28"/>
        </w:rPr>
        <w:t xml:space="preserve">депутатів міської ради, </w:t>
      </w:r>
      <w:r w:rsidRPr="00F733A8">
        <w:rPr>
          <w:rFonts w:ascii="Times New Roman" w:hAnsi="Times New Roman"/>
          <w:sz w:val="28"/>
          <w:szCs w:val="28"/>
        </w:rPr>
        <w:t>заступників</w:t>
      </w:r>
      <w:r w:rsidR="001F6CA6" w:rsidRPr="00F733A8">
        <w:rPr>
          <w:rFonts w:ascii="Times New Roman" w:hAnsi="Times New Roman"/>
          <w:sz w:val="28"/>
          <w:szCs w:val="28"/>
        </w:rPr>
        <w:t xml:space="preserve"> міського голови</w:t>
      </w:r>
      <w:r w:rsidRPr="00F733A8">
        <w:rPr>
          <w:rFonts w:ascii="Times New Roman" w:hAnsi="Times New Roman"/>
          <w:sz w:val="28"/>
          <w:szCs w:val="28"/>
        </w:rPr>
        <w:t xml:space="preserve">, керуючого справами виконавчого комітету, </w:t>
      </w:r>
      <w:r w:rsidR="001F6CA6" w:rsidRPr="00F733A8">
        <w:rPr>
          <w:rFonts w:ascii="Times New Roman" w:hAnsi="Times New Roman"/>
          <w:sz w:val="28"/>
          <w:szCs w:val="28"/>
        </w:rPr>
        <w:t>посадових осіб органів місцевого самоврядування</w:t>
      </w:r>
      <w:r w:rsidRPr="00F733A8">
        <w:rPr>
          <w:rFonts w:ascii="Times New Roman" w:hAnsi="Times New Roman"/>
          <w:sz w:val="28"/>
          <w:szCs w:val="28"/>
        </w:rPr>
        <w:t xml:space="preserve"> та їх подальше висвітлення у засобах масової інформації.</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Загальні засади висвітлення базуються на тому, що засоби масової інформації мають право висвітлювати всі аспекти діяльності органів місцевого самоврядування. </w:t>
      </w:r>
      <w:r w:rsidR="001F6CA6" w:rsidRPr="00F733A8">
        <w:rPr>
          <w:rFonts w:ascii="Times New Roman" w:hAnsi="Times New Roman"/>
          <w:sz w:val="28"/>
          <w:szCs w:val="28"/>
        </w:rPr>
        <w:t xml:space="preserve">Посадові особи органів місцевого самоврядування </w:t>
      </w:r>
      <w:r w:rsidRPr="00F733A8">
        <w:rPr>
          <w:rFonts w:ascii="Times New Roman" w:hAnsi="Times New Roman"/>
          <w:sz w:val="28"/>
          <w:szCs w:val="28"/>
        </w:rPr>
        <w:t xml:space="preserve">зобов’язані надавати засобам масової інформації повну інформацію про свою діяльність через </w:t>
      </w:r>
      <w:r w:rsidR="001F6CA6" w:rsidRPr="00F733A8">
        <w:rPr>
          <w:rFonts w:ascii="Times New Roman" w:hAnsi="Times New Roman"/>
          <w:sz w:val="28"/>
          <w:szCs w:val="28"/>
        </w:rPr>
        <w:t>відділ з питань організаційно-інформаційної роботи та комп’ютерного забезпечення виконавчого комітету Переяславської міської ради</w:t>
      </w:r>
      <w:r w:rsidRPr="00F733A8">
        <w:rPr>
          <w:rFonts w:ascii="Times New Roman" w:hAnsi="Times New Roman"/>
          <w:sz w:val="28"/>
          <w:szCs w:val="28"/>
        </w:rPr>
        <w:t xml:space="preserve">, забезпечувати </w:t>
      </w:r>
      <w:r w:rsidRPr="00F733A8">
        <w:rPr>
          <w:rFonts w:ascii="Times New Roman" w:hAnsi="Times New Roman"/>
          <w:sz w:val="28"/>
          <w:szCs w:val="28"/>
        </w:rPr>
        <w:lastRenderedPageBreak/>
        <w:t>журналістам вільний доступ до інформації, крім випадків, передбачених законодавством України, не чинити на них будь-якого тиску і не втручатись у їх</w:t>
      </w:r>
      <w:r w:rsidR="00CA1585" w:rsidRPr="00F733A8">
        <w:rPr>
          <w:rFonts w:ascii="Times New Roman" w:hAnsi="Times New Roman"/>
          <w:sz w:val="28"/>
          <w:szCs w:val="28"/>
        </w:rPr>
        <w:t>ню</w:t>
      </w:r>
      <w:r w:rsidRPr="00F733A8">
        <w:rPr>
          <w:rFonts w:ascii="Times New Roman" w:hAnsi="Times New Roman"/>
          <w:sz w:val="28"/>
          <w:szCs w:val="28"/>
        </w:rPr>
        <w:t xml:space="preserve"> діяльність.</w:t>
      </w:r>
    </w:p>
    <w:p w:rsidR="00CA1585"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Реалізація завдань Програми покладається на виконавчі органи</w:t>
      </w:r>
      <w:r w:rsidR="00CA1585" w:rsidRPr="00F733A8">
        <w:rPr>
          <w:rFonts w:ascii="Times New Roman" w:hAnsi="Times New Roman"/>
          <w:sz w:val="28"/>
          <w:szCs w:val="28"/>
        </w:rPr>
        <w:t xml:space="preserve"> </w:t>
      </w:r>
      <w:r w:rsidRPr="00F733A8">
        <w:rPr>
          <w:rFonts w:ascii="Times New Roman" w:hAnsi="Times New Roman"/>
          <w:sz w:val="28"/>
          <w:szCs w:val="28"/>
        </w:rPr>
        <w:t>міської ради</w:t>
      </w:r>
      <w:r w:rsidR="00CA1585" w:rsidRPr="00F733A8">
        <w:rPr>
          <w:rFonts w:ascii="Times New Roman" w:hAnsi="Times New Roman"/>
          <w:sz w:val="28"/>
          <w:szCs w:val="28"/>
        </w:rPr>
        <w:t xml:space="preserve"> та її виконавчий комітет</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Участь у виконанні заходів із висвітлення діяльності міської ради та її виконавчих органів беруть друковані</w:t>
      </w:r>
      <w:r w:rsidR="00F908B3" w:rsidRPr="00F733A8">
        <w:rPr>
          <w:rFonts w:ascii="Times New Roman" w:hAnsi="Times New Roman"/>
          <w:sz w:val="28"/>
          <w:szCs w:val="28"/>
        </w:rPr>
        <w:t xml:space="preserve">, </w:t>
      </w:r>
      <w:r w:rsidRPr="00F733A8">
        <w:rPr>
          <w:rFonts w:ascii="Times New Roman" w:hAnsi="Times New Roman"/>
          <w:sz w:val="28"/>
          <w:szCs w:val="28"/>
        </w:rPr>
        <w:t>телевізійні засоби масової інформації</w:t>
      </w:r>
      <w:r w:rsidR="00B91731" w:rsidRPr="00F733A8">
        <w:rPr>
          <w:rFonts w:ascii="Times New Roman" w:hAnsi="Times New Roman"/>
          <w:sz w:val="28"/>
          <w:szCs w:val="28"/>
        </w:rPr>
        <w:t>, інтернет-видання</w:t>
      </w:r>
      <w:r w:rsidR="00F908B3" w:rsidRPr="00F733A8">
        <w:rPr>
          <w:rFonts w:ascii="Times New Roman" w:hAnsi="Times New Roman"/>
          <w:sz w:val="28"/>
          <w:szCs w:val="28"/>
        </w:rPr>
        <w:t xml:space="preserve"> та інформаційні агентства</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Критеріями для визначення засобів масової інформації, які виконуватимуть завдання з висвітлення діяльності міської ради</w:t>
      </w:r>
      <w:r w:rsidR="00CA1585" w:rsidRPr="00F733A8">
        <w:rPr>
          <w:rFonts w:ascii="Times New Roman" w:hAnsi="Times New Roman"/>
          <w:sz w:val="28"/>
          <w:szCs w:val="28"/>
        </w:rPr>
        <w:t xml:space="preserve"> та</w:t>
      </w:r>
      <w:r w:rsidRPr="00F733A8">
        <w:rPr>
          <w:rFonts w:ascii="Times New Roman" w:hAnsi="Times New Roman"/>
          <w:sz w:val="28"/>
          <w:szCs w:val="28"/>
        </w:rPr>
        <w:t xml:space="preserve"> її виконавчих органів</w:t>
      </w:r>
      <w:r w:rsidR="00CA1585" w:rsidRPr="00F733A8">
        <w:rPr>
          <w:rFonts w:ascii="Times New Roman" w:hAnsi="Times New Roman"/>
          <w:sz w:val="28"/>
          <w:szCs w:val="28"/>
        </w:rPr>
        <w:t xml:space="preserve"> </w:t>
      </w:r>
      <w:r w:rsidRPr="00F733A8">
        <w:rPr>
          <w:rFonts w:ascii="Times New Roman" w:hAnsi="Times New Roman"/>
          <w:sz w:val="28"/>
          <w:szCs w:val="28"/>
        </w:rPr>
        <w:t>є:</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т</w:t>
      </w:r>
      <w:r w:rsidR="00020CCE" w:rsidRPr="00F733A8">
        <w:rPr>
          <w:rFonts w:ascii="Times New Roman" w:hAnsi="Times New Roman"/>
          <w:color w:val="000000"/>
          <w:sz w:val="28"/>
          <w:szCs w:val="28"/>
        </w:rPr>
        <w:t>ематична спрямованість та цільова аудиторія;</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с</w:t>
      </w:r>
      <w:r w:rsidR="00020CCE" w:rsidRPr="00F733A8">
        <w:rPr>
          <w:rFonts w:ascii="Times New Roman" w:hAnsi="Times New Roman"/>
          <w:color w:val="000000"/>
          <w:sz w:val="28"/>
          <w:szCs w:val="28"/>
        </w:rPr>
        <w:t>фера розповсюдження, тираж та рейтинг відповідного засобу ма</w:t>
      </w:r>
      <w:r w:rsidRPr="00F733A8">
        <w:rPr>
          <w:rFonts w:ascii="Times New Roman" w:hAnsi="Times New Roman"/>
          <w:color w:val="000000"/>
          <w:sz w:val="28"/>
          <w:szCs w:val="28"/>
        </w:rPr>
        <w:t>сової інформації;</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в</w:t>
      </w:r>
      <w:r w:rsidR="00020CCE" w:rsidRPr="00F733A8">
        <w:rPr>
          <w:rFonts w:ascii="Times New Roman" w:hAnsi="Times New Roman"/>
          <w:color w:val="000000"/>
          <w:sz w:val="28"/>
          <w:szCs w:val="28"/>
        </w:rPr>
        <w:t>артість послуг із висвітлення діяльності міської ради</w:t>
      </w:r>
      <w:r w:rsidRPr="00F733A8">
        <w:rPr>
          <w:rFonts w:ascii="Times New Roman" w:hAnsi="Times New Roman"/>
          <w:color w:val="000000"/>
          <w:sz w:val="28"/>
          <w:szCs w:val="28"/>
        </w:rPr>
        <w:t xml:space="preserve"> та </w:t>
      </w:r>
      <w:r w:rsidR="00020CCE" w:rsidRPr="00F733A8">
        <w:rPr>
          <w:rFonts w:ascii="Times New Roman" w:hAnsi="Times New Roman"/>
          <w:color w:val="000000"/>
          <w:sz w:val="28"/>
          <w:szCs w:val="28"/>
        </w:rPr>
        <w:t>її виконавчих органів</w:t>
      </w:r>
      <w:r w:rsidR="00B91731" w:rsidRPr="00F733A8">
        <w:rPr>
          <w:rFonts w:ascii="Times New Roman" w:hAnsi="Times New Roman"/>
          <w:color w:val="000000"/>
          <w:sz w:val="28"/>
          <w:szCs w:val="28"/>
        </w:rPr>
        <w:t>.</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Висвітлення діяльності міської ради, її виконавчих органів відбувається шляхом укладення виконавчими органами Переяславської міської ради відповідного договору із засобом масової інформації.</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 xml:space="preserve">Головними розпорядниками коштів Програми є виконавчі органи Переяславської міської ради в межах своєї компетенції. </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 xml:space="preserve">Фінансування здійснюється через перерахування коштів на розрахункові рахунки засобів масової інформації, відкриті у банках, що створені і діють на території України, відповідно до </w:t>
      </w:r>
      <w:r w:rsidR="00CA1585" w:rsidRPr="00F733A8">
        <w:rPr>
          <w:rFonts w:ascii="Times New Roman" w:hAnsi="Times New Roman"/>
          <w:color w:val="000000"/>
          <w:sz w:val="28"/>
          <w:szCs w:val="28"/>
        </w:rPr>
        <w:t>норм</w:t>
      </w:r>
      <w:r w:rsidRPr="00F733A8">
        <w:rPr>
          <w:rFonts w:ascii="Times New Roman" w:hAnsi="Times New Roman"/>
          <w:color w:val="000000"/>
          <w:sz w:val="28"/>
          <w:szCs w:val="28"/>
        </w:rPr>
        <w:t xml:space="preserve"> чинного законодавства України, за умови підписання актів приймання-передачі наданих послуг.</w:t>
      </w: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pacing w:after="0" w:line="240" w:lineRule="auto"/>
        <w:rPr>
          <w:rFonts w:ascii="Times New Roman" w:hAnsi="Times New Roman"/>
          <w:b/>
          <w:bCs/>
          <w:color w:val="000000"/>
          <w:sz w:val="28"/>
          <w:szCs w:val="28"/>
        </w:rPr>
        <w:sectPr w:rsidR="00020CCE" w:rsidRPr="008622DB" w:rsidSect="001D556A">
          <w:pgSz w:w="11906" w:h="16838" w:code="9"/>
          <w:pgMar w:top="851" w:right="709" w:bottom="851" w:left="1276" w:header="709" w:footer="709" w:gutter="0"/>
          <w:cols w:space="720"/>
        </w:sectPr>
      </w:pP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r w:rsidRPr="008622DB">
        <w:rPr>
          <w:rFonts w:ascii="Times New Roman" w:hAnsi="Times New Roman"/>
          <w:b/>
          <w:bCs/>
          <w:color w:val="000000"/>
          <w:sz w:val="28"/>
          <w:szCs w:val="28"/>
        </w:rPr>
        <w:lastRenderedPageBreak/>
        <w:t xml:space="preserve">6. ПЛАН ЗАХОДІВ </w:t>
      </w:r>
      <w:r w:rsidR="00CA1585">
        <w:rPr>
          <w:rFonts w:ascii="Times New Roman" w:hAnsi="Times New Roman"/>
          <w:b/>
          <w:bCs/>
          <w:color w:val="000000"/>
          <w:sz w:val="28"/>
          <w:szCs w:val="28"/>
        </w:rPr>
        <w:t>І</w:t>
      </w:r>
      <w:r w:rsidRPr="008622DB">
        <w:rPr>
          <w:rFonts w:ascii="Times New Roman" w:hAnsi="Times New Roman"/>
          <w:b/>
          <w:bCs/>
          <w:color w:val="000000"/>
          <w:sz w:val="28"/>
          <w:szCs w:val="28"/>
        </w:rPr>
        <w:t>З ВИКОНАННЯ ПРОГРАМИ</w:t>
      </w:r>
    </w:p>
    <w:p w:rsidR="00020CCE" w:rsidRPr="008622DB" w:rsidRDefault="00020CCE" w:rsidP="008622DB">
      <w:pPr>
        <w:shd w:val="clear" w:color="auto" w:fill="FDFDFD"/>
        <w:spacing w:after="0" w:line="240" w:lineRule="auto"/>
        <w:jc w:val="center"/>
        <w:rPr>
          <w:rFonts w:ascii="Times New Roman" w:hAnsi="Times New Roman"/>
          <w:color w:val="000000"/>
          <w:sz w:val="28"/>
          <w:szCs w:val="28"/>
        </w:rPr>
      </w:pP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4055"/>
        <w:gridCol w:w="7312"/>
        <w:gridCol w:w="3263"/>
      </w:tblGrid>
      <w:tr w:rsidR="00FA4293" w:rsidRPr="008622DB" w:rsidTr="00FA4293">
        <w:trPr>
          <w:jc w:val="center"/>
        </w:trPr>
        <w:tc>
          <w:tcPr>
            <w:tcW w:w="4055"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color w:val="000000"/>
                <w:sz w:val="28"/>
                <w:szCs w:val="28"/>
              </w:rPr>
            </w:pPr>
            <w:r w:rsidRPr="008622DB">
              <w:rPr>
                <w:rFonts w:ascii="Times New Roman" w:hAnsi="Times New Roman"/>
                <w:b/>
                <w:bCs/>
                <w:iCs/>
                <w:color w:val="000000"/>
                <w:sz w:val="28"/>
                <w:szCs w:val="28"/>
              </w:rPr>
              <w:t>Заходи програми:</w:t>
            </w:r>
          </w:p>
        </w:tc>
        <w:tc>
          <w:tcPr>
            <w:tcW w:w="7312"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bCs/>
                <w:iCs/>
                <w:color w:val="000000"/>
                <w:sz w:val="28"/>
                <w:szCs w:val="28"/>
              </w:rPr>
              <w:t>Відповідальні виконавці програми:</w:t>
            </w:r>
          </w:p>
        </w:tc>
        <w:tc>
          <w:tcPr>
            <w:tcW w:w="3263"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color w:val="000000"/>
                <w:sz w:val="28"/>
                <w:szCs w:val="28"/>
              </w:rPr>
              <w:t>Усього на реалізацію програми</w:t>
            </w:r>
            <w:r>
              <w:rPr>
                <w:rFonts w:ascii="Times New Roman" w:hAnsi="Times New Roman"/>
                <w:b/>
                <w:color w:val="000000"/>
                <w:sz w:val="28"/>
                <w:szCs w:val="28"/>
              </w:rPr>
              <w:t xml:space="preserve">, </w:t>
            </w:r>
            <w:r>
              <w:rPr>
                <w:rFonts w:ascii="Times New Roman" w:hAnsi="Times New Roman"/>
                <w:b/>
                <w:bCs/>
                <w:iCs/>
                <w:color w:val="000000"/>
                <w:sz w:val="28"/>
                <w:szCs w:val="28"/>
              </w:rPr>
              <w:t xml:space="preserve">тис. </w:t>
            </w:r>
            <w:r w:rsidR="002179DC">
              <w:rPr>
                <w:rFonts w:ascii="Times New Roman" w:hAnsi="Times New Roman"/>
                <w:b/>
                <w:bCs/>
                <w:iCs/>
                <w:color w:val="000000"/>
                <w:sz w:val="28"/>
                <w:szCs w:val="28"/>
              </w:rPr>
              <w:t>грн.</w:t>
            </w:r>
            <w:r w:rsidRPr="008622DB">
              <w:rPr>
                <w:rFonts w:ascii="Times New Roman" w:hAnsi="Times New Roman"/>
                <w:b/>
                <w:color w:val="000000"/>
                <w:sz w:val="28"/>
                <w:szCs w:val="28"/>
              </w:rPr>
              <w:t>:</w:t>
            </w:r>
          </w:p>
        </w:tc>
      </w:tr>
      <w:tr w:rsidR="00FA4293" w:rsidRPr="008622DB" w:rsidTr="00FA4293">
        <w:trPr>
          <w:trHeight w:val="354"/>
          <w:jc w:val="center"/>
        </w:trPr>
        <w:tc>
          <w:tcPr>
            <w:tcW w:w="4055" w:type="dxa"/>
            <w:vMerge w:val="restart"/>
            <w:tcBorders>
              <w:top w:val="single" w:sz="4" w:space="0" w:color="222222"/>
              <w:left w:val="single" w:sz="4" w:space="0" w:color="222222"/>
              <w:bottom w:val="nil"/>
              <w:right w:val="single" w:sz="4" w:space="0" w:color="222222"/>
            </w:tcBorders>
            <w:tcMar>
              <w:top w:w="15" w:type="dxa"/>
              <w:left w:w="63" w:type="dxa"/>
              <w:bottom w:w="15" w:type="dxa"/>
              <w:right w:w="63" w:type="dxa"/>
            </w:tcMar>
          </w:tcPr>
          <w:p w:rsidR="00FA4293" w:rsidRPr="008622DB" w:rsidRDefault="00FA4293" w:rsidP="00CA1585">
            <w:pPr>
              <w:spacing w:after="0" w:line="240" w:lineRule="auto"/>
              <w:jc w:val="center"/>
              <w:rPr>
                <w:rFonts w:ascii="Times New Roman" w:hAnsi="Times New Roman"/>
                <w:color w:val="000000"/>
                <w:sz w:val="28"/>
                <w:szCs w:val="28"/>
              </w:rPr>
            </w:pPr>
            <w:r w:rsidRPr="008622DB">
              <w:rPr>
                <w:rFonts w:ascii="Times New Roman" w:hAnsi="Times New Roman"/>
                <w:color w:val="000000"/>
                <w:sz w:val="28"/>
                <w:szCs w:val="28"/>
              </w:rPr>
              <w:t>Організація підготовки та розміщення інформаційних матеріалів щодо діяльності Переяславської міської ради та її виконавчих органів у засобах масової інформації</w:t>
            </w:r>
          </w:p>
        </w:tc>
        <w:tc>
          <w:tcPr>
            <w:tcW w:w="7312"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Виконавчий комітет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Pr="00B03161" w:rsidRDefault="001802F5" w:rsidP="008622DB">
            <w:pPr>
              <w:spacing w:after="0" w:line="240" w:lineRule="auto"/>
              <w:jc w:val="center"/>
              <w:rPr>
                <w:rFonts w:ascii="Times New Roman" w:hAnsi="Times New Roman"/>
                <w:sz w:val="28"/>
                <w:szCs w:val="28"/>
              </w:rPr>
            </w:pPr>
            <w:r>
              <w:rPr>
                <w:rFonts w:ascii="Times New Roman" w:hAnsi="Times New Roman"/>
                <w:sz w:val="28"/>
                <w:szCs w:val="28"/>
              </w:rPr>
              <w:t>30</w:t>
            </w:r>
            <w:r w:rsidR="00B03161">
              <w:rPr>
                <w:rFonts w:ascii="Times New Roman" w:hAnsi="Times New Roman"/>
                <w:sz w:val="28"/>
                <w:szCs w:val="28"/>
              </w:rPr>
              <w:t>0</w:t>
            </w:r>
          </w:p>
        </w:tc>
      </w:tr>
      <w:tr w:rsidR="00FA4293" w:rsidRPr="008622DB" w:rsidTr="00FA4293">
        <w:trPr>
          <w:trHeight w:val="65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капітального будівництва та житлово-комунального господарства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1669AF" w:rsidP="00AE0212">
            <w:pPr>
              <w:spacing w:after="0" w:line="240" w:lineRule="auto"/>
              <w:jc w:val="center"/>
              <w:rPr>
                <w:rFonts w:ascii="Times New Roman" w:hAnsi="Times New Roman"/>
                <w:sz w:val="28"/>
                <w:szCs w:val="28"/>
                <w:lang w:val="en-US"/>
              </w:rPr>
            </w:pPr>
            <w:r>
              <w:rPr>
                <w:rFonts w:ascii="Times New Roman" w:hAnsi="Times New Roman"/>
                <w:sz w:val="28"/>
                <w:szCs w:val="28"/>
              </w:rPr>
              <w:t>9</w:t>
            </w:r>
            <w:r w:rsidR="00AE0212">
              <w:rPr>
                <w:rFonts w:ascii="Times New Roman" w:hAnsi="Times New Roman"/>
                <w:sz w:val="28"/>
                <w:szCs w:val="28"/>
              </w:rPr>
              <w:t>0</w:t>
            </w:r>
            <w:r w:rsidR="00613155">
              <w:rPr>
                <w:rFonts w:ascii="Times New Roman" w:hAnsi="Times New Roman"/>
                <w:sz w:val="28"/>
                <w:szCs w:val="28"/>
                <w:lang w:val="en-US"/>
              </w:rPr>
              <w:t xml:space="preserve"> </w:t>
            </w:r>
          </w:p>
        </w:tc>
      </w:tr>
      <w:tr w:rsidR="00FA4293" w:rsidRPr="008622DB" w:rsidTr="00FA4293">
        <w:trPr>
          <w:trHeight w:val="34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освіти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AE0212">
            <w:pPr>
              <w:spacing w:after="0" w:line="240" w:lineRule="auto"/>
              <w:jc w:val="center"/>
              <w:rPr>
                <w:rFonts w:ascii="Times New Roman" w:hAnsi="Times New Roman"/>
                <w:sz w:val="28"/>
                <w:szCs w:val="28"/>
              </w:rPr>
            </w:pPr>
            <w:r w:rsidRPr="00FA4293">
              <w:rPr>
                <w:rFonts w:ascii="Times New Roman" w:hAnsi="Times New Roman"/>
                <w:sz w:val="28"/>
                <w:szCs w:val="28"/>
              </w:rPr>
              <w:t>6</w:t>
            </w:r>
            <w:r w:rsidR="00AE0212">
              <w:rPr>
                <w:rFonts w:ascii="Times New Roman" w:hAnsi="Times New Roman"/>
                <w:sz w:val="28"/>
                <w:szCs w:val="28"/>
              </w:rPr>
              <w:t>0</w:t>
            </w:r>
          </w:p>
        </w:tc>
      </w:tr>
      <w:tr w:rsidR="00FA4293" w:rsidRPr="008622DB" w:rsidTr="00FA4293">
        <w:trPr>
          <w:trHeight w:val="373"/>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культури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FA4293" w:rsidP="008622DB">
            <w:pPr>
              <w:spacing w:after="0" w:line="240" w:lineRule="auto"/>
              <w:jc w:val="center"/>
              <w:rPr>
                <w:rFonts w:ascii="Times New Roman" w:hAnsi="Times New Roman"/>
                <w:sz w:val="28"/>
                <w:szCs w:val="28"/>
                <w:lang w:val="en-US"/>
              </w:rPr>
            </w:pPr>
            <w:r w:rsidRPr="00FA4293">
              <w:rPr>
                <w:rFonts w:ascii="Times New Roman" w:hAnsi="Times New Roman"/>
                <w:sz w:val="28"/>
                <w:szCs w:val="28"/>
              </w:rPr>
              <w:t>95</w:t>
            </w:r>
            <w:r w:rsidR="00613155">
              <w:rPr>
                <w:rFonts w:ascii="Times New Roman" w:hAnsi="Times New Roman"/>
                <w:sz w:val="28"/>
                <w:szCs w:val="28"/>
                <w:lang w:val="en-US"/>
              </w:rPr>
              <w:t xml:space="preserve"> </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Управління соціального захисту населення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1802F5" w:rsidP="008622DB">
            <w:pPr>
              <w:spacing w:after="0" w:line="240" w:lineRule="auto"/>
              <w:jc w:val="center"/>
              <w:rPr>
                <w:rFonts w:ascii="Times New Roman" w:hAnsi="Times New Roman"/>
                <w:sz w:val="28"/>
                <w:szCs w:val="28"/>
              </w:rPr>
            </w:pPr>
            <w:r>
              <w:rPr>
                <w:rFonts w:ascii="Times New Roman" w:hAnsi="Times New Roman"/>
                <w:sz w:val="28"/>
                <w:szCs w:val="28"/>
              </w:rPr>
              <w:t xml:space="preserve"> </w:t>
            </w:r>
            <w:r w:rsidR="00FA4293" w:rsidRPr="00FA4293">
              <w:rPr>
                <w:rFonts w:ascii="Times New Roman" w:hAnsi="Times New Roman"/>
                <w:sz w:val="28"/>
                <w:szCs w:val="28"/>
              </w:rPr>
              <w:t>30</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Служба у справах дітей та сім</w:t>
            </w:r>
            <w:r w:rsidRPr="00FA4293">
              <w:rPr>
                <w:rFonts w:ascii="Times New Roman" w:hAnsi="Times New Roman"/>
                <w:color w:val="000000"/>
                <w:sz w:val="28"/>
                <w:szCs w:val="28"/>
                <w:lang w:val="ru-RU"/>
              </w:rPr>
              <w:t>’</w:t>
            </w:r>
            <w:r>
              <w:rPr>
                <w:rFonts w:ascii="Times New Roman" w:hAnsi="Times New Roman"/>
                <w:color w:val="000000"/>
                <w:sz w:val="28"/>
                <w:szCs w:val="28"/>
              </w:rPr>
              <w:t>ї Переяславської міської ради</w:t>
            </w:r>
          </w:p>
          <w:p w:rsidR="00FA4293" w:rsidRPr="00CA1585"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30</w:t>
            </w:r>
          </w:p>
        </w:tc>
      </w:tr>
      <w:tr w:rsidR="00FA4293" w:rsidRPr="008622DB" w:rsidTr="00FA4293">
        <w:trPr>
          <w:trHeight w:val="685"/>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Фінансове управління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25</w:t>
            </w:r>
          </w:p>
        </w:tc>
      </w:tr>
      <w:tr w:rsidR="00FA4293" w:rsidRPr="008622DB" w:rsidTr="00FA4293">
        <w:trPr>
          <w:trHeight w:val="699"/>
          <w:jc w:val="center"/>
        </w:trPr>
        <w:tc>
          <w:tcPr>
            <w:tcW w:w="4055" w:type="dxa"/>
            <w:tcBorders>
              <w:top w:val="nil"/>
              <w:left w:val="single" w:sz="4" w:space="0" w:color="222222"/>
              <w:bottom w:val="single" w:sz="8" w:space="0" w:color="000000"/>
              <w:right w:val="single" w:sz="4" w:space="0" w:color="222222"/>
            </w:tcBorders>
            <w:tcMar>
              <w:top w:w="15" w:type="dxa"/>
              <w:left w:w="63" w:type="dxa"/>
              <w:bottom w:w="15" w:type="dxa"/>
              <w:right w:w="63" w:type="dxa"/>
            </w:tcMar>
            <w:hideMark/>
          </w:tcPr>
          <w:p w:rsidR="00FA4293" w:rsidRPr="008622DB" w:rsidRDefault="00FA4293" w:rsidP="008622DB">
            <w:pPr>
              <w:spacing w:after="0" w:line="240" w:lineRule="auto"/>
              <w:rPr>
                <w:rFonts w:ascii="Times New Roman" w:hAnsi="Times New Roman"/>
                <w:sz w:val="28"/>
                <w:szCs w:val="28"/>
                <w:lang w:val="ru-RU" w:eastAsia="ru-RU"/>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spacing w:after="0" w:line="240" w:lineRule="auto"/>
              <w:jc w:val="both"/>
              <w:rPr>
                <w:rFonts w:ascii="Times New Roman" w:hAnsi="Times New Roman"/>
                <w:b/>
                <w:color w:val="000000"/>
                <w:sz w:val="28"/>
                <w:szCs w:val="28"/>
              </w:rPr>
            </w:pPr>
          </w:p>
          <w:p w:rsidR="00FA4293" w:rsidRPr="008622DB" w:rsidRDefault="00FA4293" w:rsidP="00CA1585">
            <w:pPr>
              <w:spacing w:after="0" w:line="240" w:lineRule="auto"/>
              <w:jc w:val="both"/>
              <w:rPr>
                <w:rFonts w:ascii="Times New Roman" w:hAnsi="Times New Roman"/>
                <w:color w:val="000000"/>
                <w:sz w:val="28"/>
                <w:szCs w:val="28"/>
              </w:rPr>
            </w:pPr>
            <w:r w:rsidRPr="008622DB">
              <w:rPr>
                <w:rFonts w:ascii="Times New Roman" w:hAnsi="Times New Roman"/>
                <w:b/>
                <w:color w:val="000000"/>
                <w:sz w:val="28"/>
                <w:szCs w:val="28"/>
              </w:rPr>
              <w:t>Загальна сума:</w:t>
            </w: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1802F5" w:rsidP="00BE6D3D">
            <w:pPr>
              <w:spacing w:after="0" w:line="240" w:lineRule="auto"/>
              <w:jc w:val="center"/>
              <w:rPr>
                <w:rFonts w:ascii="Times New Roman" w:hAnsi="Times New Roman"/>
                <w:b/>
                <w:sz w:val="28"/>
                <w:szCs w:val="28"/>
                <w:lang w:val="en-US"/>
              </w:rPr>
            </w:pPr>
            <w:r>
              <w:rPr>
                <w:rFonts w:ascii="Times New Roman" w:hAnsi="Times New Roman"/>
                <w:b/>
                <w:sz w:val="28"/>
                <w:szCs w:val="28"/>
              </w:rPr>
              <w:t>630</w:t>
            </w:r>
          </w:p>
        </w:tc>
      </w:tr>
    </w:tbl>
    <w:p w:rsidR="00020CCE" w:rsidRPr="008622DB" w:rsidRDefault="00020CCE" w:rsidP="008622DB">
      <w:pPr>
        <w:spacing w:after="0" w:line="240" w:lineRule="auto"/>
        <w:rPr>
          <w:rFonts w:ascii="Times New Roman" w:hAnsi="Times New Roman"/>
          <w:color w:val="000000"/>
          <w:sz w:val="28"/>
          <w:szCs w:val="28"/>
        </w:rPr>
        <w:sectPr w:rsidR="00020CCE" w:rsidRPr="008622DB">
          <w:pgSz w:w="16838" w:h="11906" w:orient="landscape"/>
          <w:pgMar w:top="568" w:right="851" w:bottom="426" w:left="851" w:header="709" w:footer="709" w:gutter="0"/>
          <w:cols w:space="720"/>
        </w:sectPr>
      </w:pPr>
    </w:p>
    <w:p w:rsidR="00020CCE" w:rsidRPr="00013C3C" w:rsidRDefault="00020CCE" w:rsidP="00013C3C">
      <w:pPr>
        <w:pStyle w:val="a3"/>
        <w:numPr>
          <w:ilvl w:val="0"/>
          <w:numId w:val="18"/>
        </w:numPr>
        <w:shd w:val="clear" w:color="auto" w:fill="FDFDFD"/>
        <w:tabs>
          <w:tab w:val="num" w:pos="0"/>
        </w:tabs>
        <w:spacing w:after="0" w:line="240" w:lineRule="auto"/>
        <w:ind w:right="141"/>
        <w:rPr>
          <w:rFonts w:ascii="Times New Roman" w:hAnsi="Times New Roman"/>
          <w:b/>
          <w:bCs/>
          <w:color w:val="000000"/>
          <w:sz w:val="28"/>
          <w:szCs w:val="28"/>
        </w:rPr>
      </w:pPr>
      <w:r w:rsidRPr="00013C3C">
        <w:rPr>
          <w:rFonts w:ascii="Times New Roman" w:hAnsi="Times New Roman"/>
          <w:b/>
          <w:bCs/>
          <w:color w:val="000000"/>
          <w:sz w:val="28"/>
          <w:szCs w:val="28"/>
        </w:rPr>
        <w:lastRenderedPageBreak/>
        <w:t>ОЧІКУВАНІ РЕЗУЛЬТАТИ ВІД РЕАЛІЗАЦІЇ ПРОГРАМИ</w:t>
      </w: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color w:val="000000"/>
          <w:sz w:val="28"/>
          <w:szCs w:val="28"/>
        </w:rPr>
      </w:pPr>
    </w:p>
    <w:p w:rsidR="00020CCE" w:rsidRPr="001A23D9" w:rsidRDefault="00020CCE" w:rsidP="00F733A8">
      <w:pPr>
        <w:shd w:val="clear" w:color="auto" w:fill="FDFDFD"/>
        <w:tabs>
          <w:tab w:val="num" w:pos="0"/>
        </w:tabs>
        <w:spacing w:after="0"/>
        <w:ind w:right="141" w:firstLine="709"/>
        <w:jc w:val="both"/>
        <w:rPr>
          <w:rFonts w:ascii="Times New Roman" w:hAnsi="Times New Roman"/>
          <w:sz w:val="28"/>
          <w:szCs w:val="28"/>
        </w:rPr>
      </w:pPr>
      <w:r w:rsidRPr="001A23D9">
        <w:rPr>
          <w:rFonts w:ascii="Times New Roman" w:hAnsi="Times New Roman"/>
          <w:sz w:val="28"/>
          <w:szCs w:val="28"/>
        </w:rPr>
        <w:t>У результаті виконання Програми очікується:</w:t>
      </w:r>
    </w:p>
    <w:p w:rsidR="00020CCE" w:rsidRPr="001A23D9" w:rsidRDefault="00CA1585"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якості інформування громади про роботу Переяславської міської ради</w:t>
      </w:r>
      <w:r w:rsidRPr="001A23D9">
        <w:rPr>
          <w:rFonts w:ascii="Times New Roman" w:hAnsi="Times New Roman"/>
          <w:sz w:val="28"/>
          <w:szCs w:val="28"/>
        </w:rPr>
        <w:t xml:space="preserve"> та її</w:t>
      </w:r>
      <w:r w:rsidR="00020CCE" w:rsidRPr="001A23D9">
        <w:rPr>
          <w:rFonts w:ascii="Times New Roman" w:hAnsi="Times New Roman"/>
          <w:sz w:val="28"/>
          <w:szCs w:val="28"/>
        </w:rPr>
        <w:t xml:space="preserve"> виконавчих органів шляхом</w:t>
      </w:r>
      <w:r w:rsidR="00896F09" w:rsidRPr="001A23D9">
        <w:rPr>
          <w:rFonts w:ascii="Times New Roman" w:hAnsi="Times New Roman"/>
          <w:sz w:val="28"/>
          <w:szCs w:val="28"/>
        </w:rPr>
        <w:t xml:space="preserve"> розширення каналів комунікації;</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абезпечення відкритості діяльності Переяславської місь</w:t>
      </w:r>
      <w:r w:rsidRPr="001A23D9">
        <w:rPr>
          <w:rFonts w:ascii="Times New Roman" w:hAnsi="Times New Roman"/>
          <w:sz w:val="28"/>
          <w:szCs w:val="28"/>
        </w:rPr>
        <w:t>кої ради та її виконавчих органів;</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апровадження постійного ді</w:t>
      </w:r>
      <w:r w:rsidRPr="001A23D9">
        <w:rPr>
          <w:rFonts w:ascii="Times New Roman" w:hAnsi="Times New Roman"/>
          <w:sz w:val="28"/>
          <w:szCs w:val="28"/>
        </w:rPr>
        <w:t>алогу міс</w:t>
      </w:r>
      <w:r w:rsidR="005B7B9D" w:rsidRPr="001A23D9">
        <w:rPr>
          <w:rFonts w:ascii="Times New Roman" w:hAnsi="Times New Roman"/>
          <w:sz w:val="28"/>
          <w:szCs w:val="28"/>
        </w:rPr>
        <w:t>цевої</w:t>
      </w:r>
      <w:r w:rsidRPr="001A23D9">
        <w:rPr>
          <w:rFonts w:ascii="Times New Roman" w:hAnsi="Times New Roman"/>
          <w:sz w:val="28"/>
          <w:szCs w:val="28"/>
        </w:rPr>
        <w:t xml:space="preserve"> влади з громадою</w:t>
      </w:r>
      <w:r w:rsidR="00020CCE" w:rsidRPr="001A23D9">
        <w:rPr>
          <w:rFonts w:ascii="Times New Roman" w:hAnsi="Times New Roman"/>
          <w:sz w:val="28"/>
          <w:szCs w:val="28"/>
        </w:rPr>
        <w:t xml:space="preserve"> з метою залучення широких верств населення до обговорення та участі у вирішенні питань місцевого значення</w:t>
      </w:r>
      <w:r w:rsidRPr="001A23D9">
        <w:rPr>
          <w:rFonts w:ascii="Times New Roman" w:hAnsi="Times New Roman"/>
          <w:sz w:val="28"/>
          <w:szCs w:val="28"/>
        </w:rPr>
        <w:t>;</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результативності виконання міс</w:t>
      </w:r>
      <w:r w:rsidRPr="001A23D9">
        <w:rPr>
          <w:rFonts w:ascii="Times New Roman" w:hAnsi="Times New Roman"/>
          <w:sz w:val="28"/>
          <w:szCs w:val="28"/>
        </w:rPr>
        <w:t>цев</w:t>
      </w:r>
      <w:r w:rsidR="00020CCE" w:rsidRPr="001A23D9">
        <w:rPr>
          <w:rFonts w:ascii="Times New Roman" w:hAnsi="Times New Roman"/>
          <w:sz w:val="28"/>
          <w:szCs w:val="28"/>
        </w:rPr>
        <w:t>ою владою своїх завдань та збільшення відповідальності її посадових осіб перед Переяславською міською територіальною громадою</w:t>
      </w:r>
      <w:r w:rsidRPr="001A23D9">
        <w:rPr>
          <w:rFonts w:ascii="Times New Roman" w:hAnsi="Times New Roman"/>
          <w:sz w:val="28"/>
          <w:szCs w:val="28"/>
        </w:rPr>
        <w:t>;</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с</w:t>
      </w:r>
      <w:r w:rsidR="00020CCE" w:rsidRPr="001A23D9">
        <w:rPr>
          <w:rFonts w:ascii="Times New Roman" w:hAnsi="Times New Roman"/>
          <w:sz w:val="28"/>
          <w:szCs w:val="28"/>
        </w:rPr>
        <w:t xml:space="preserve">творення об’єктивної громадської думки </w:t>
      </w:r>
      <w:r w:rsidR="005B7B9D" w:rsidRPr="001A23D9">
        <w:rPr>
          <w:rFonts w:ascii="Times New Roman" w:hAnsi="Times New Roman"/>
          <w:sz w:val="28"/>
          <w:szCs w:val="28"/>
        </w:rPr>
        <w:t>щодо</w:t>
      </w:r>
      <w:r w:rsidR="00020CCE" w:rsidRPr="001A23D9">
        <w:rPr>
          <w:rFonts w:ascii="Times New Roman" w:hAnsi="Times New Roman"/>
          <w:sz w:val="28"/>
          <w:szCs w:val="28"/>
        </w:rPr>
        <w:t xml:space="preserve"> </w:t>
      </w:r>
      <w:r w:rsidRPr="001A23D9">
        <w:rPr>
          <w:rFonts w:ascii="Times New Roman" w:hAnsi="Times New Roman"/>
          <w:sz w:val="28"/>
          <w:szCs w:val="28"/>
        </w:rPr>
        <w:t xml:space="preserve">роботи </w:t>
      </w:r>
      <w:r w:rsidR="00020CCE" w:rsidRPr="001A23D9">
        <w:rPr>
          <w:rFonts w:ascii="Times New Roman" w:hAnsi="Times New Roman"/>
          <w:sz w:val="28"/>
          <w:szCs w:val="28"/>
        </w:rPr>
        <w:t xml:space="preserve">органів місцевого самоврядування </w:t>
      </w:r>
      <w:r w:rsidRPr="001A23D9">
        <w:rPr>
          <w:rFonts w:ascii="Times New Roman" w:hAnsi="Times New Roman"/>
          <w:sz w:val="28"/>
          <w:szCs w:val="28"/>
        </w:rPr>
        <w:t>та</w:t>
      </w:r>
      <w:r w:rsidR="00020CCE" w:rsidRPr="001A23D9">
        <w:rPr>
          <w:rFonts w:ascii="Times New Roman" w:hAnsi="Times New Roman"/>
          <w:sz w:val="28"/>
          <w:szCs w:val="28"/>
        </w:rPr>
        <w:t xml:space="preserve"> підвищення рівня довіри громади до них</w:t>
      </w:r>
      <w:r w:rsidRPr="001A23D9">
        <w:rPr>
          <w:rFonts w:ascii="Times New Roman" w:hAnsi="Times New Roman"/>
          <w:sz w:val="28"/>
          <w:szCs w:val="28"/>
        </w:rPr>
        <w:t xml:space="preserve"> </w:t>
      </w:r>
      <w:r w:rsidR="00020CCE" w:rsidRPr="001A23D9">
        <w:rPr>
          <w:rFonts w:ascii="Times New Roman" w:hAnsi="Times New Roman"/>
          <w:sz w:val="28"/>
          <w:szCs w:val="28"/>
        </w:rPr>
        <w:t>на основі отримання повної та всебічної інформації про їх діяльність.</w:t>
      </w:r>
    </w:p>
    <w:p w:rsidR="00020CCE" w:rsidRPr="001A23D9" w:rsidRDefault="00020CCE" w:rsidP="00F733A8">
      <w:pPr>
        <w:shd w:val="clear" w:color="auto" w:fill="FDFDFD"/>
        <w:tabs>
          <w:tab w:val="num" w:pos="0"/>
        </w:tabs>
        <w:spacing w:after="0"/>
        <w:ind w:right="141" w:firstLine="709"/>
        <w:jc w:val="both"/>
        <w:rPr>
          <w:rFonts w:ascii="Times New Roman" w:hAnsi="Times New Roman"/>
          <w:sz w:val="28"/>
          <w:szCs w:val="28"/>
        </w:rPr>
      </w:pPr>
    </w:p>
    <w:p w:rsidR="00020CCE" w:rsidRPr="001A23D9" w:rsidRDefault="00020CCE" w:rsidP="00F733A8">
      <w:pPr>
        <w:pStyle w:val="a3"/>
        <w:numPr>
          <w:ilvl w:val="0"/>
          <w:numId w:val="5"/>
        </w:numPr>
        <w:shd w:val="clear" w:color="auto" w:fill="FDFDFD"/>
        <w:tabs>
          <w:tab w:val="num" w:pos="0"/>
        </w:tabs>
        <w:spacing w:after="0"/>
        <w:ind w:left="0" w:right="141" w:firstLine="709"/>
        <w:jc w:val="center"/>
        <w:rPr>
          <w:rFonts w:ascii="Times New Roman" w:hAnsi="Times New Roman"/>
          <w:b/>
          <w:sz w:val="28"/>
          <w:szCs w:val="28"/>
        </w:rPr>
      </w:pPr>
      <w:r w:rsidRPr="001A23D9">
        <w:rPr>
          <w:rFonts w:ascii="Times New Roman" w:hAnsi="Times New Roman"/>
          <w:b/>
          <w:sz w:val="28"/>
          <w:szCs w:val="28"/>
        </w:rPr>
        <w:t>КОНТРОЛЬ ЗА ХОДОМ ВИКОНАННЯ ПРОГРАМИ</w:t>
      </w:r>
    </w:p>
    <w:p w:rsidR="00020CCE" w:rsidRPr="008622DB" w:rsidRDefault="00020CCE" w:rsidP="00F733A8">
      <w:pPr>
        <w:shd w:val="clear" w:color="auto" w:fill="FDFDFD"/>
        <w:tabs>
          <w:tab w:val="num" w:pos="0"/>
        </w:tabs>
        <w:spacing w:after="0"/>
        <w:ind w:right="141" w:firstLine="709"/>
        <w:jc w:val="both"/>
        <w:rPr>
          <w:rFonts w:ascii="Times New Roman" w:hAnsi="Times New Roman"/>
          <w:b/>
          <w:color w:val="000000"/>
          <w:sz w:val="28"/>
          <w:szCs w:val="28"/>
        </w:rPr>
      </w:pPr>
    </w:p>
    <w:p w:rsidR="00020CCE" w:rsidRPr="008622DB" w:rsidRDefault="00020CCE" w:rsidP="00F733A8">
      <w:pPr>
        <w:tabs>
          <w:tab w:val="num" w:pos="0"/>
        </w:tabs>
        <w:spacing w:after="0"/>
        <w:ind w:right="141" w:firstLine="709"/>
        <w:jc w:val="both"/>
        <w:rPr>
          <w:rStyle w:val="a4"/>
          <w:rFonts w:ascii="Times New Roman" w:eastAsia="Calibri" w:hAnsi="Times New Roman"/>
          <w:iCs/>
          <w:sz w:val="28"/>
          <w:szCs w:val="28"/>
          <w:bdr w:val="none" w:sz="0" w:space="0" w:color="auto" w:frame="1"/>
        </w:rPr>
      </w:pPr>
      <w:r w:rsidRPr="008622DB">
        <w:rPr>
          <w:rFonts w:ascii="Times New Roman" w:hAnsi="Times New Roman"/>
          <w:color w:val="000000"/>
          <w:sz w:val="28"/>
          <w:szCs w:val="28"/>
        </w:rPr>
        <w:t xml:space="preserve">Контроль за ходом виконання Програми здійснюють Переяславська міська рада, виконавчий комітет Переяславської міської ради, постійна депутатська комісія з питань </w:t>
      </w:r>
      <w:r w:rsidRPr="008622DB">
        <w:rPr>
          <w:rStyle w:val="a4"/>
          <w:rFonts w:ascii="Times New Roman" w:eastAsia="Calibri" w:hAnsi="Times New Roman"/>
          <w:b w:val="0"/>
          <w:iCs/>
          <w:sz w:val="28"/>
          <w:szCs w:val="28"/>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Переяславської міської ради.</w:t>
      </w:r>
    </w:p>
    <w:p w:rsidR="00020CCE" w:rsidRPr="008622DB" w:rsidRDefault="00020CCE" w:rsidP="00F733A8">
      <w:pPr>
        <w:tabs>
          <w:tab w:val="num" w:pos="0"/>
        </w:tabs>
        <w:spacing w:after="0"/>
        <w:ind w:right="141" w:firstLine="709"/>
        <w:jc w:val="both"/>
        <w:rPr>
          <w:rStyle w:val="a4"/>
          <w:rFonts w:ascii="Times New Roman" w:eastAsia="Calibri" w:hAnsi="Times New Roman"/>
          <w:b w:val="0"/>
          <w:iCs/>
          <w:sz w:val="28"/>
          <w:szCs w:val="28"/>
          <w:bdr w:val="none" w:sz="0" w:space="0" w:color="auto" w:frame="1"/>
        </w:rPr>
      </w:pPr>
      <w:r w:rsidRPr="008622DB">
        <w:rPr>
          <w:rStyle w:val="a4"/>
          <w:rFonts w:ascii="Times New Roman" w:eastAsia="Calibri" w:hAnsi="Times New Roman"/>
          <w:b w:val="0"/>
          <w:iCs/>
          <w:sz w:val="28"/>
          <w:szCs w:val="28"/>
          <w:bdr w:val="none" w:sz="0" w:space="0" w:color="auto" w:frame="1"/>
        </w:rPr>
        <w:t xml:space="preserve">Моніторинг виконання заходів Програми здійснюється головним розпорядником коштів – виконавчим комітетом Переяславської міської ради за рік. </w:t>
      </w:r>
    </w:p>
    <w:p w:rsidR="00020CCE" w:rsidRPr="008622DB" w:rsidRDefault="00020CCE" w:rsidP="00F733A8">
      <w:pPr>
        <w:tabs>
          <w:tab w:val="num" w:pos="0"/>
        </w:tabs>
        <w:spacing w:after="0"/>
        <w:ind w:right="141" w:firstLine="709"/>
        <w:jc w:val="both"/>
        <w:rPr>
          <w:rStyle w:val="a4"/>
          <w:rFonts w:ascii="Times New Roman" w:eastAsia="Calibri" w:hAnsi="Times New Roman"/>
          <w:b w:val="0"/>
          <w:iCs/>
          <w:sz w:val="28"/>
          <w:szCs w:val="28"/>
          <w:bdr w:val="none" w:sz="0" w:space="0" w:color="auto" w:frame="1"/>
        </w:rPr>
      </w:pPr>
    </w:p>
    <w:p w:rsidR="00020CCE" w:rsidRPr="008622DB" w:rsidRDefault="00020CCE" w:rsidP="00F733A8">
      <w:pPr>
        <w:shd w:val="clear" w:color="auto" w:fill="FDFDFD"/>
        <w:tabs>
          <w:tab w:val="num" w:pos="0"/>
        </w:tabs>
        <w:spacing w:after="0"/>
        <w:ind w:right="141" w:firstLine="709"/>
        <w:jc w:val="both"/>
        <w:rPr>
          <w:rFonts w:ascii="Times New Roman" w:hAnsi="Times New Roman"/>
          <w:color w:val="000000"/>
          <w:sz w:val="28"/>
          <w:szCs w:val="28"/>
        </w:rPr>
      </w:pPr>
    </w:p>
    <w:p w:rsidR="00020CCE" w:rsidRPr="008622DB" w:rsidRDefault="00020CCE" w:rsidP="00F733A8">
      <w:pPr>
        <w:shd w:val="clear" w:color="auto" w:fill="FDFDFD"/>
        <w:tabs>
          <w:tab w:val="num" w:pos="0"/>
        </w:tabs>
        <w:spacing w:after="0"/>
        <w:ind w:right="141" w:firstLine="709"/>
        <w:jc w:val="both"/>
        <w:rPr>
          <w:rFonts w:ascii="Times New Roman" w:hAnsi="Times New Roman"/>
          <w:color w:val="000000"/>
          <w:sz w:val="28"/>
          <w:szCs w:val="28"/>
        </w:rPr>
      </w:pPr>
    </w:p>
    <w:p w:rsidR="00F835D8" w:rsidRDefault="00020CCE" w:rsidP="00F733A8">
      <w:pPr>
        <w:shd w:val="clear" w:color="auto" w:fill="FDFDFD"/>
        <w:spacing w:after="0"/>
        <w:rPr>
          <w:rFonts w:ascii="Times New Roman" w:hAnsi="Times New Roman"/>
          <w:b/>
          <w:color w:val="000000"/>
          <w:sz w:val="28"/>
          <w:szCs w:val="28"/>
        </w:rPr>
      </w:pPr>
      <w:r w:rsidRPr="008622DB">
        <w:rPr>
          <w:rFonts w:ascii="Times New Roman" w:hAnsi="Times New Roman"/>
          <w:b/>
          <w:color w:val="000000"/>
          <w:sz w:val="28"/>
          <w:szCs w:val="28"/>
        </w:rPr>
        <w:t xml:space="preserve">Секретар </w:t>
      </w:r>
      <w:r w:rsidR="001370F0">
        <w:rPr>
          <w:rFonts w:ascii="Times New Roman" w:hAnsi="Times New Roman"/>
          <w:b/>
          <w:color w:val="000000"/>
          <w:sz w:val="28"/>
          <w:szCs w:val="28"/>
        </w:rPr>
        <w:t xml:space="preserve">міської </w:t>
      </w:r>
      <w:r w:rsidRPr="008622DB">
        <w:rPr>
          <w:rFonts w:ascii="Times New Roman" w:hAnsi="Times New Roman"/>
          <w:b/>
          <w:color w:val="000000"/>
          <w:sz w:val="28"/>
          <w:szCs w:val="28"/>
        </w:rPr>
        <w:t xml:space="preserve">ради                            </w:t>
      </w:r>
      <w:r w:rsidR="00896F09">
        <w:rPr>
          <w:rFonts w:ascii="Times New Roman" w:hAnsi="Times New Roman"/>
          <w:b/>
          <w:color w:val="000000"/>
          <w:sz w:val="28"/>
          <w:szCs w:val="28"/>
        </w:rPr>
        <w:t xml:space="preserve"> </w:t>
      </w:r>
      <w:r w:rsidRPr="008622DB">
        <w:rPr>
          <w:rFonts w:ascii="Times New Roman" w:hAnsi="Times New Roman"/>
          <w:b/>
          <w:color w:val="000000"/>
          <w:sz w:val="28"/>
          <w:szCs w:val="28"/>
        </w:rPr>
        <w:t xml:space="preserve">                                 Л</w:t>
      </w:r>
      <w:r w:rsidR="00896F09" w:rsidRPr="008622DB">
        <w:rPr>
          <w:rFonts w:ascii="Times New Roman" w:hAnsi="Times New Roman"/>
          <w:b/>
          <w:color w:val="000000"/>
          <w:sz w:val="28"/>
          <w:szCs w:val="28"/>
        </w:rPr>
        <w:t xml:space="preserve">ідія </w:t>
      </w:r>
      <w:r w:rsidRPr="008622DB">
        <w:rPr>
          <w:rFonts w:ascii="Times New Roman" w:hAnsi="Times New Roman"/>
          <w:b/>
          <w:color w:val="000000"/>
          <w:sz w:val="28"/>
          <w:szCs w:val="28"/>
        </w:rPr>
        <w:t>ОВЕРЧУК</w:t>
      </w: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00420D" w:rsidRPr="0000420D" w:rsidRDefault="0000420D" w:rsidP="00B37F8F">
      <w:pPr>
        <w:shd w:val="clear" w:color="auto" w:fill="FDFDFD"/>
        <w:spacing w:after="0" w:line="240" w:lineRule="auto"/>
        <w:rPr>
          <w:rFonts w:ascii="Times New Roman" w:hAnsi="Times New Roman"/>
          <w:b/>
          <w:sz w:val="20"/>
          <w:szCs w:val="20"/>
        </w:rPr>
      </w:pPr>
    </w:p>
    <w:sectPr w:rsidR="0000420D" w:rsidRPr="0000420D" w:rsidSect="0000420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CC"/>
    <w:family w:val="auto"/>
    <w:pitch w:val="variable"/>
    <w:sig w:usb0="00000001" w:usb1="5000217F" w:usb2="0000002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1">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1">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5"/>
  </w:num>
  <w:num w:numId="8">
    <w:abstractNumId w:val="6"/>
  </w:num>
  <w:num w:numId="9">
    <w:abstractNumId w:val="4"/>
  </w:num>
  <w:num w:numId="10">
    <w:abstractNumId w:val="12"/>
  </w:num>
  <w:num w:numId="11">
    <w:abstractNumId w:val="3"/>
  </w:num>
  <w:num w:numId="12">
    <w:abstractNumId w:val="7"/>
  </w:num>
  <w:num w:numId="13">
    <w:abstractNumId w:val="1"/>
  </w:num>
  <w:num w:numId="14">
    <w:abstractNumId w:val="2"/>
  </w:num>
  <w:num w:numId="15">
    <w:abstractNumId w:val="8"/>
  </w:num>
  <w:num w:numId="16">
    <w:abstractNumId w:val="0"/>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857D7"/>
    <w:rsid w:val="0000420D"/>
    <w:rsid w:val="00013C3C"/>
    <w:rsid w:val="00020CCE"/>
    <w:rsid w:val="00073E97"/>
    <w:rsid w:val="000A7626"/>
    <w:rsid w:val="000B0074"/>
    <w:rsid w:val="000B4D60"/>
    <w:rsid w:val="0010238E"/>
    <w:rsid w:val="0012532C"/>
    <w:rsid w:val="001370F0"/>
    <w:rsid w:val="001414DF"/>
    <w:rsid w:val="00144F39"/>
    <w:rsid w:val="001669AF"/>
    <w:rsid w:val="00174E4B"/>
    <w:rsid w:val="00175B53"/>
    <w:rsid w:val="001802F5"/>
    <w:rsid w:val="00187121"/>
    <w:rsid w:val="001A23D9"/>
    <w:rsid w:val="001A7446"/>
    <w:rsid w:val="001B721A"/>
    <w:rsid w:val="001D556A"/>
    <w:rsid w:val="001D60D8"/>
    <w:rsid w:val="001D7330"/>
    <w:rsid w:val="001F6CA6"/>
    <w:rsid w:val="002179DC"/>
    <w:rsid w:val="00247C18"/>
    <w:rsid w:val="00264995"/>
    <w:rsid w:val="002D6426"/>
    <w:rsid w:val="002E6F5F"/>
    <w:rsid w:val="002F4D2F"/>
    <w:rsid w:val="003201FF"/>
    <w:rsid w:val="003711D8"/>
    <w:rsid w:val="003A2554"/>
    <w:rsid w:val="003C038E"/>
    <w:rsid w:val="004127B1"/>
    <w:rsid w:val="0044352C"/>
    <w:rsid w:val="004603A0"/>
    <w:rsid w:val="00460E93"/>
    <w:rsid w:val="00493507"/>
    <w:rsid w:val="00495E06"/>
    <w:rsid w:val="004D5E25"/>
    <w:rsid w:val="00517DCC"/>
    <w:rsid w:val="0052053F"/>
    <w:rsid w:val="00554C10"/>
    <w:rsid w:val="0056000D"/>
    <w:rsid w:val="00573E39"/>
    <w:rsid w:val="005972D2"/>
    <w:rsid w:val="005A3CF4"/>
    <w:rsid w:val="005B6BF5"/>
    <w:rsid w:val="005B7B9D"/>
    <w:rsid w:val="005C22EB"/>
    <w:rsid w:val="005D16B2"/>
    <w:rsid w:val="005D74D3"/>
    <w:rsid w:val="005E60FD"/>
    <w:rsid w:val="005E7381"/>
    <w:rsid w:val="006121C1"/>
    <w:rsid w:val="00613155"/>
    <w:rsid w:val="00653D46"/>
    <w:rsid w:val="00674D87"/>
    <w:rsid w:val="0068383F"/>
    <w:rsid w:val="006852C5"/>
    <w:rsid w:val="00696841"/>
    <w:rsid w:val="006A24E4"/>
    <w:rsid w:val="006A3EEC"/>
    <w:rsid w:val="006E2407"/>
    <w:rsid w:val="00730036"/>
    <w:rsid w:val="007358A4"/>
    <w:rsid w:val="00741E7C"/>
    <w:rsid w:val="007434CE"/>
    <w:rsid w:val="007949B0"/>
    <w:rsid w:val="00804FE9"/>
    <w:rsid w:val="0083301E"/>
    <w:rsid w:val="00837489"/>
    <w:rsid w:val="0084428D"/>
    <w:rsid w:val="008622DB"/>
    <w:rsid w:val="0088427E"/>
    <w:rsid w:val="00890204"/>
    <w:rsid w:val="00896F09"/>
    <w:rsid w:val="008A568D"/>
    <w:rsid w:val="008F21B1"/>
    <w:rsid w:val="008F6511"/>
    <w:rsid w:val="008F7B27"/>
    <w:rsid w:val="00900F7D"/>
    <w:rsid w:val="00961A9D"/>
    <w:rsid w:val="009759E0"/>
    <w:rsid w:val="009C2515"/>
    <w:rsid w:val="009E077C"/>
    <w:rsid w:val="00A25F62"/>
    <w:rsid w:val="00A7013C"/>
    <w:rsid w:val="00AA521A"/>
    <w:rsid w:val="00AB5200"/>
    <w:rsid w:val="00AB5821"/>
    <w:rsid w:val="00AC40DE"/>
    <w:rsid w:val="00AE0212"/>
    <w:rsid w:val="00AE6E44"/>
    <w:rsid w:val="00B00F70"/>
    <w:rsid w:val="00B03161"/>
    <w:rsid w:val="00B22DEE"/>
    <w:rsid w:val="00B31B05"/>
    <w:rsid w:val="00B37F8F"/>
    <w:rsid w:val="00B53BC8"/>
    <w:rsid w:val="00B867E0"/>
    <w:rsid w:val="00B91731"/>
    <w:rsid w:val="00BB51EE"/>
    <w:rsid w:val="00BD69C7"/>
    <w:rsid w:val="00BE6D3D"/>
    <w:rsid w:val="00C52A1B"/>
    <w:rsid w:val="00C63862"/>
    <w:rsid w:val="00C92F1B"/>
    <w:rsid w:val="00C94D0A"/>
    <w:rsid w:val="00C967D8"/>
    <w:rsid w:val="00CA1585"/>
    <w:rsid w:val="00CB634C"/>
    <w:rsid w:val="00CE2887"/>
    <w:rsid w:val="00CE4F7F"/>
    <w:rsid w:val="00D2347C"/>
    <w:rsid w:val="00D4488E"/>
    <w:rsid w:val="00D834B6"/>
    <w:rsid w:val="00D857D7"/>
    <w:rsid w:val="00DB1284"/>
    <w:rsid w:val="00DD1751"/>
    <w:rsid w:val="00DE3DC8"/>
    <w:rsid w:val="00DE534C"/>
    <w:rsid w:val="00E279D1"/>
    <w:rsid w:val="00E74F59"/>
    <w:rsid w:val="00EC01A7"/>
    <w:rsid w:val="00EC1C59"/>
    <w:rsid w:val="00EC282C"/>
    <w:rsid w:val="00EE66A8"/>
    <w:rsid w:val="00F14092"/>
    <w:rsid w:val="00F21A38"/>
    <w:rsid w:val="00F31546"/>
    <w:rsid w:val="00F45F0C"/>
    <w:rsid w:val="00F5104E"/>
    <w:rsid w:val="00F733A8"/>
    <w:rsid w:val="00F74314"/>
    <w:rsid w:val="00F835D8"/>
    <w:rsid w:val="00F84466"/>
    <w:rsid w:val="00F908B3"/>
    <w:rsid w:val="00FA0625"/>
    <w:rsid w:val="00FA4293"/>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rsid w:val="00F14092"/>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038E"/>
    <w:rPr>
      <w:rFonts w:ascii="Tahoma" w:eastAsia="Times New Roman"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9303</Words>
  <Characters>5303</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8</cp:revision>
  <cp:lastPrinted>2025-10-09T07:02:00Z</cp:lastPrinted>
  <dcterms:created xsi:type="dcterms:W3CDTF">2025-10-06T08:13:00Z</dcterms:created>
  <dcterms:modified xsi:type="dcterms:W3CDTF">2025-10-10T11:23:00Z</dcterms:modified>
</cp:coreProperties>
</file>